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1B19B" w14:textId="77777777" w:rsidR="001A19F6" w:rsidRPr="005C77FC" w:rsidRDefault="000935F0" w:rsidP="005C77FC">
      <w:pPr>
        <w:rPr>
          <w:b/>
        </w:rPr>
      </w:pPr>
      <w:r w:rsidRPr="005C77FC">
        <w:rPr>
          <w:b/>
        </w:rPr>
        <w:t>Instructor: Laurie Schmeling</w:t>
      </w:r>
    </w:p>
    <w:p w14:paraId="2047359E" w14:textId="77777777" w:rsidR="001A19F6" w:rsidRPr="005C77FC" w:rsidRDefault="000935F0" w:rsidP="005C77FC">
      <w:r w:rsidRPr="005C77FC">
        <w:rPr>
          <w:b/>
        </w:rPr>
        <w:t>Office</w:t>
      </w:r>
      <w:r w:rsidRPr="005C77FC">
        <w:t>: CPS 431</w:t>
      </w:r>
      <w:r w:rsidR="003E7C4E">
        <w:t>/NFAC 211</w:t>
      </w:r>
    </w:p>
    <w:p w14:paraId="66E0AB9D" w14:textId="77777777" w:rsidR="001A19F6" w:rsidRPr="005C77FC" w:rsidRDefault="000935F0" w:rsidP="005C77FC">
      <w:r w:rsidRPr="005C77FC">
        <w:rPr>
          <w:b/>
        </w:rPr>
        <w:t>Email</w:t>
      </w:r>
      <w:r w:rsidRPr="005C77FC">
        <w:t xml:space="preserve">: </w:t>
      </w:r>
      <w:hyperlink r:id="rId7">
        <w:r w:rsidRPr="005C77FC">
          <w:rPr>
            <w:rStyle w:val="Hyperlink"/>
          </w:rPr>
          <w:t>lschmeli@uwsp.edu</w:t>
        </w:r>
      </w:hyperlink>
    </w:p>
    <w:p w14:paraId="54248F3C" w14:textId="77777777" w:rsidR="001A19F6" w:rsidRPr="005C77FC" w:rsidRDefault="000935F0" w:rsidP="005C77FC">
      <w:r w:rsidRPr="005C77FC">
        <w:br w:type="column"/>
      </w:r>
      <w:r w:rsidRPr="005C77FC">
        <w:rPr>
          <w:b/>
        </w:rPr>
        <w:t>Phone</w:t>
      </w:r>
      <w:r w:rsidRPr="005C77FC">
        <w:t>:  715-346-3790</w:t>
      </w:r>
    </w:p>
    <w:p w14:paraId="6F681F55" w14:textId="31C7E9A0" w:rsidR="001A19F6" w:rsidRPr="005C77FC" w:rsidRDefault="000935F0" w:rsidP="005C77FC">
      <w:pPr>
        <w:sectPr w:rsidR="001A19F6" w:rsidRPr="005C77FC" w:rsidSect="009C1A67">
          <w:headerReference w:type="default" r:id="rId8"/>
          <w:headerReference w:type="first" r:id="rId9"/>
          <w:type w:val="continuous"/>
          <w:pgSz w:w="12240" w:h="15840"/>
          <w:pgMar w:top="680" w:right="1360" w:bottom="280" w:left="1340" w:header="720" w:footer="720" w:gutter="0"/>
          <w:cols w:num="2" w:space="720" w:equalWidth="0">
            <w:col w:w="2591" w:space="2454"/>
            <w:col w:w="4495"/>
          </w:cols>
          <w:titlePg/>
          <w:docGrid w:linePitch="299"/>
        </w:sectPr>
      </w:pPr>
      <w:r w:rsidRPr="005C77FC">
        <w:rPr>
          <w:b/>
        </w:rPr>
        <w:t>Hours</w:t>
      </w:r>
      <w:r w:rsidRPr="005C77FC">
        <w:t xml:space="preserve">: </w:t>
      </w:r>
      <w:r w:rsidR="001B012E">
        <w:t xml:space="preserve">NFAC 211: </w:t>
      </w:r>
      <w:r w:rsidR="003E7C4E">
        <w:t>Thu 3:</w:t>
      </w:r>
      <w:r w:rsidR="007310B4">
        <w:t>15</w:t>
      </w:r>
      <w:r w:rsidR="003E7C4E">
        <w:t>-4:</w:t>
      </w:r>
      <w:r w:rsidR="006B1F9F">
        <w:t>30</w:t>
      </w:r>
      <w:r w:rsidR="003E7C4E">
        <w:t xml:space="preserve"> </w:t>
      </w:r>
      <w:r w:rsidRPr="005C77FC">
        <w:t>and by appointment</w:t>
      </w:r>
    </w:p>
    <w:p w14:paraId="0886F48C" w14:textId="77777777" w:rsidR="001A19F6" w:rsidRPr="005C77FC" w:rsidRDefault="001A19F6" w:rsidP="005C77FC"/>
    <w:p w14:paraId="3C604B4B" w14:textId="77777777" w:rsidR="001A19F6" w:rsidRPr="005C77FC" w:rsidRDefault="000935F0" w:rsidP="005C77FC">
      <w:pPr>
        <w:rPr>
          <w:b/>
        </w:rPr>
      </w:pPr>
      <w:r w:rsidRPr="005C77FC">
        <w:rPr>
          <w:b/>
        </w:rPr>
        <w:t>COURSE TEXTS</w:t>
      </w:r>
    </w:p>
    <w:p w14:paraId="55354B12" w14:textId="77777777" w:rsidR="001A19F6" w:rsidRPr="005C77FC" w:rsidRDefault="000935F0" w:rsidP="005C77FC">
      <w:pPr>
        <w:rPr>
          <w:b/>
        </w:rPr>
      </w:pPr>
      <w:r w:rsidRPr="005C77FC">
        <w:rPr>
          <w:b/>
        </w:rPr>
        <w:t>Rental</w:t>
      </w:r>
    </w:p>
    <w:p w14:paraId="788DCEAC" w14:textId="5598CB41" w:rsidR="001A19F6" w:rsidRPr="006B1F9F" w:rsidRDefault="00191991" w:rsidP="005C77FC">
      <w:r w:rsidRPr="005C77FC">
        <w:t xml:space="preserve">Kirszner </w:t>
      </w:r>
      <w:r w:rsidR="00933FC7">
        <w:t xml:space="preserve">and Mandell: </w:t>
      </w:r>
      <w:r w:rsidR="00933FC7" w:rsidRPr="00933FC7">
        <w:rPr>
          <w:i/>
        </w:rPr>
        <w:t xml:space="preserve">Practical </w:t>
      </w:r>
      <w:r w:rsidR="000935F0" w:rsidRPr="00933FC7">
        <w:rPr>
          <w:i/>
        </w:rPr>
        <w:t>Argument: A Text and Anthology</w:t>
      </w:r>
      <w:r w:rsidR="006B1F9F">
        <w:t xml:space="preserve"> (3</w:t>
      </w:r>
      <w:r w:rsidR="006B1F9F" w:rsidRPr="006B1F9F">
        <w:rPr>
          <w:vertAlign w:val="superscript"/>
        </w:rPr>
        <w:t>rd</w:t>
      </w:r>
      <w:r w:rsidR="006B1F9F">
        <w:t xml:space="preserve"> edition)</w:t>
      </w:r>
    </w:p>
    <w:p w14:paraId="733E9438" w14:textId="77777777" w:rsidR="001A19F6" w:rsidRPr="005C77FC" w:rsidRDefault="000935F0" w:rsidP="005C77FC">
      <w:pPr>
        <w:rPr>
          <w:b/>
        </w:rPr>
      </w:pPr>
      <w:r w:rsidRPr="005C77FC">
        <w:rPr>
          <w:b/>
        </w:rPr>
        <w:t>Required Purchase</w:t>
      </w:r>
    </w:p>
    <w:p w14:paraId="42C90C60" w14:textId="35356BC7" w:rsidR="001A19F6" w:rsidRDefault="00964896" w:rsidP="005C77FC">
      <w:r>
        <w:rPr>
          <w:noProof/>
        </w:rPr>
        <mc:AlternateContent>
          <mc:Choice Requires="wps">
            <w:drawing>
              <wp:anchor distT="0" distB="0" distL="114300" distR="114300" simplePos="0" relativeHeight="251658240" behindDoc="1" locked="0" layoutInCell="1" allowOverlap="1" wp14:anchorId="4193D244" wp14:editId="1E516FA9">
                <wp:simplePos x="0" y="0"/>
                <wp:positionH relativeFrom="page">
                  <wp:posOffset>2853055</wp:posOffset>
                </wp:positionH>
                <wp:positionV relativeFrom="paragraph">
                  <wp:posOffset>159385</wp:posOffset>
                </wp:positionV>
                <wp:extent cx="312420" cy="0"/>
                <wp:effectExtent l="5080" t="5715" r="635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4D0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65pt,12.55pt" to="249.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ZlDwIAACc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" strokeweight=".6pt">
                <w10:wrap anchorx="page"/>
              </v:line>
            </w:pict>
          </mc:Fallback>
        </mc:AlternateContent>
      </w:r>
      <w:r w:rsidR="000935F0" w:rsidRPr="005C77FC">
        <w:t xml:space="preserve">Hacker: </w:t>
      </w:r>
      <w:r w:rsidR="000935F0" w:rsidRPr="00933FC7">
        <w:rPr>
          <w:i/>
        </w:rPr>
        <w:t>Rules for Writers</w:t>
      </w:r>
      <w:r w:rsidR="005C77FC">
        <w:t>, 8</w:t>
      </w:r>
      <w:r w:rsidR="000935F0" w:rsidRPr="005C77FC">
        <w:t xml:space="preserve">th ed. </w:t>
      </w:r>
      <w:r w:rsidR="005C77FC">
        <w:t>(if not purchased for ENGL 101)</w:t>
      </w:r>
    </w:p>
    <w:p w14:paraId="35EC853C" w14:textId="1409CF4C" w:rsidR="005C77FC" w:rsidRPr="005C77FC" w:rsidRDefault="005C77FC" w:rsidP="005C77FC">
      <w:pPr>
        <w:rPr>
          <w:b/>
        </w:rPr>
      </w:pPr>
      <w:r>
        <w:rPr>
          <w:b/>
        </w:rPr>
        <w:t>Additional supplemental readings</w:t>
      </w:r>
      <w:r w:rsidR="005A16E2">
        <w:rPr>
          <w:b/>
        </w:rPr>
        <w:t xml:space="preserve"> &amp; videos</w:t>
      </w:r>
      <w:r>
        <w:rPr>
          <w:b/>
        </w:rPr>
        <w:t xml:space="preserve"> – </w:t>
      </w:r>
      <w:r w:rsidR="0097686E" w:rsidRPr="005A16E2">
        <w:t>Canvas</w:t>
      </w:r>
      <w:r w:rsidRPr="005A16E2">
        <w:t xml:space="preserve"> &amp; E-Reserve</w:t>
      </w:r>
    </w:p>
    <w:p w14:paraId="4DC017C7" w14:textId="77777777" w:rsidR="00191991" w:rsidRPr="005C77FC" w:rsidRDefault="00191991" w:rsidP="005C77FC"/>
    <w:p w14:paraId="5D5D03FC" w14:textId="77777777" w:rsidR="001A19F6" w:rsidRPr="005C77FC" w:rsidRDefault="000935F0" w:rsidP="005C77FC">
      <w:pPr>
        <w:rPr>
          <w:b/>
        </w:rPr>
      </w:pPr>
      <w:r w:rsidRPr="005C77FC">
        <w:rPr>
          <w:b/>
        </w:rPr>
        <w:t>REQUIRED MATERIALS</w:t>
      </w:r>
    </w:p>
    <w:p w14:paraId="546EBA74" w14:textId="77777777" w:rsidR="001A19F6" w:rsidRPr="005C77FC" w:rsidRDefault="000935F0" w:rsidP="005C77FC">
      <w:pPr>
        <w:pStyle w:val="ListParagraph"/>
        <w:numPr>
          <w:ilvl w:val="0"/>
          <w:numId w:val="3"/>
        </w:numPr>
      </w:pPr>
      <w:r w:rsidRPr="005C77FC">
        <w:t>Paper and pen for in-class notes and assignments</w:t>
      </w:r>
    </w:p>
    <w:p w14:paraId="36F3E12A" w14:textId="77777777" w:rsidR="001A19F6" w:rsidRPr="005C77FC" w:rsidRDefault="000935F0" w:rsidP="005C77FC">
      <w:pPr>
        <w:pStyle w:val="ListParagraph"/>
        <w:numPr>
          <w:ilvl w:val="0"/>
          <w:numId w:val="3"/>
        </w:numPr>
      </w:pPr>
      <w:r w:rsidRPr="005C77FC">
        <w:t>Two-pocket folders (inexpensive) for submission of major assignment materials</w:t>
      </w:r>
      <w:bookmarkStart w:id="0" w:name="_GoBack"/>
      <w:bookmarkEnd w:id="0"/>
    </w:p>
    <w:p w14:paraId="4511C6BF" w14:textId="77777777" w:rsidR="001A19F6" w:rsidRPr="005C77FC" w:rsidRDefault="001A19F6" w:rsidP="005C77FC"/>
    <w:p w14:paraId="560279F5" w14:textId="77777777" w:rsidR="001A19F6" w:rsidRPr="005C77FC" w:rsidRDefault="000935F0" w:rsidP="005C77FC">
      <w:pPr>
        <w:rPr>
          <w:b/>
        </w:rPr>
      </w:pPr>
      <w:r w:rsidRPr="005C77FC">
        <w:rPr>
          <w:b/>
        </w:rPr>
        <w:t>COURSE DESCRIPTION</w:t>
      </w:r>
    </w:p>
    <w:p w14:paraId="380D8D69" w14:textId="77777777" w:rsidR="001A19F6" w:rsidRPr="005C77FC" w:rsidRDefault="000935F0" w:rsidP="005C77FC">
      <w:r w:rsidRPr="005C77FC">
        <w:t>The goal of this course is to help you develop the critical reading and effective research and writing skills you will need to succeed at the college level. Regardless of your major, when you engage in ac</w:t>
      </w:r>
      <w:r w:rsidR="00191991" w:rsidRPr="005C77FC">
        <w:t>ademic writing, you enter</w:t>
      </w:r>
      <w:r w:rsidRPr="005C77FC">
        <w:t xml:space="preserve"> an ongoing conversation. Throughout the semester, we will examine and employ various reading, writing, and discussion strategies to help you engage thoughtfully and respectfully with the ideas of others and to develop your own well-informed and persuasive arguments in response.</w:t>
      </w:r>
    </w:p>
    <w:p w14:paraId="7AF6D413" w14:textId="77777777" w:rsidR="001A19F6" w:rsidRPr="005C77FC" w:rsidRDefault="001A19F6" w:rsidP="005C77FC"/>
    <w:p w14:paraId="6A32E26C" w14:textId="77777777" w:rsidR="001A19F6" w:rsidRPr="005C77FC" w:rsidRDefault="000935F0" w:rsidP="005C77FC">
      <w:pPr>
        <w:rPr>
          <w:b/>
        </w:rPr>
      </w:pPr>
      <w:r w:rsidRPr="005C77FC">
        <w:rPr>
          <w:b/>
        </w:rPr>
        <w:t>LEARNING OUTCOMES</w:t>
      </w:r>
    </w:p>
    <w:p w14:paraId="3D253D73" w14:textId="77777777" w:rsidR="001A19F6" w:rsidRPr="005C77FC" w:rsidRDefault="000935F0" w:rsidP="005C77FC">
      <w:r w:rsidRPr="005C77FC">
        <w:t>ENGL 202 is a GEP Foundation Level Written Communication course. Students who commit themselves to active learning and engagement with the course content and completion of course assignments will</w:t>
      </w:r>
    </w:p>
    <w:p w14:paraId="58B3340D" w14:textId="77777777" w:rsidR="001A19F6" w:rsidRPr="005C77FC" w:rsidRDefault="000935F0" w:rsidP="005C77FC">
      <w:pPr>
        <w:pStyle w:val="ListParagraph"/>
        <w:numPr>
          <w:ilvl w:val="0"/>
          <w:numId w:val="4"/>
        </w:numPr>
      </w:pPr>
      <w:r w:rsidRPr="005C77FC">
        <w:t>Read and interpret a variety of texts</w:t>
      </w:r>
    </w:p>
    <w:p w14:paraId="6DE0B74E" w14:textId="77777777" w:rsidR="001A19F6" w:rsidRPr="005C77FC" w:rsidRDefault="000935F0" w:rsidP="005C77FC">
      <w:pPr>
        <w:pStyle w:val="ListParagraph"/>
        <w:numPr>
          <w:ilvl w:val="0"/>
          <w:numId w:val="4"/>
        </w:numPr>
      </w:pPr>
      <w:r w:rsidRPr="005C77FC">
        <w:t>Analyze the audience, purpose, message and context of different rhetorical situations</w:t>
      </w:r>
    </w:p>
    <w:p w14:paraId="60E50A58" w14:textId="77777777" w:rsidR="001A19F6" w:rsidRPr="005C77FC" w:rsidRDefault="000935F0" w:rsidP="005C77FC">
      <w:pPr>
        <w:pStyle w:val="ListParagraph"/>
        <w:numPr>
          <w:ilvl w:val="0"/>
          <w:numId w:val="4"/>
        </w:numPr>
      </w:pPr>
      <w:r w:rsidRPr="005C77FC">
        <w:t>Improve the abilities to describe, summarize, synthesize, explain, and evaluate written and oral arguments</w:t>
      </w:r>
    </w:p>
    <w:p w14:paraId="4DCAB818" w14:textId="77777777" w:rsidR="001A19F6" w:rsidRPr="005C77FC" w:rsidRDefault="000935F0" w:rsidP="005C77FC">
      <w:pPr>
        <w:pStyle w:val="ListParagraph"/>
        <w:numPr>
          <w:ilvl w:val="0"/>
          <w:numId w:val="4"/>
        </w:numPr>
      </w:pPr>
      <w:r w:rsidRPr="005C77FC">
        <w:t>Develop, draft, revise, and edit essays more effectively</w:t>
      </w:r>
    </w:p>
    <w:p w14:paraId="750560A9" w14:textId="77777777" w:rsidR="001A19F6" w:rsidRPr="005C77FC" w:rsidRDefault="000935F0" w:rsidP="005C77FC">
      <w:pPr>
        <w:pStyle w:val="ListParagraph"/>
        <w:numPr>
          <w:ilvl w:val="0"/>
          <w:numId w:val="4"/>
        </w:numPr>
      </w:pPr>
      <w:r w:rsidRPr="005C77FC">
        <w:t>Improve the ability to express a significant thesis or point of view</w:t>
      </w:r>
    </w:p>
    <w:p w14:paraId="6A5A1B78" w14:textId="77777777" w:rsidR="001A19F6" w:rsidRPr="005C77FC" w:rsidRDefault="000935F0" w:rsidP="005C77FC">
      <w:pPr>
        <w:pStyle w:val="ListParagraph"/>
        <w:numPr>
          <w:ilvl w:val="0"/>
          <w:numId w:val="4"/>
        </w:numPr>
      </w:pPr>
      <w:r w:rsidRPr="005C77FC">
        <w:t>Develop research skills through use of online and library resources (books, periodicals, videos, and digital materials) and accurately document their research</w:t>
      </w:r>
    </w:p>
    <w:p w14:paraId="1DDCAFF9" w14:textId="77777777" w:rsidR="001A19F6" w:rsidRPr="005C77FC" w:rsidRDefault="000935F0" w:rsidP="005C77FC">
      <w:pPr>
        <w:pStyle w:val="ListParagraph"/>
        <w:numPr>
          <w:ilvl w:val="0"/>
          <w:numId w:val="4"/>
        </w:numPr>
      </w:pPr>
      <w:r w:rsidRPr="005C77FC">
        <w:t>Recognize and address problems with diction, usage, punctuation, spelling and grammar that can undermine your ability to communicate effectively with different audiences</w:t>
      </w:r>
    </w:p>
    <w:p w14:paraId="3657B415" w14:textId="77777777" w:rsidR="001A19F6" w:rsidRPr="005C77FC" w:rsidRDefault="000935F0" w:rsidP="005C77FC">
      <w:pPr>
        <w:pStyle w:val="ListParagraph"/>
        <w:numPr>
          <w:ilvl w:val="0"/>
          <w:numId w:val="4"/>
        </w:numPr>
      </w:pPr>
      <w:r w:rsidRPr="005C77FC">
        <w:t>Critique their own and others’ writing to provide effective and useful feedback to improve their communication</w:t>
      </w:r>
    </w:p>
    <w:p w14:paraId="5DA44E30" w14:textId="77777777" w:rsidR="001A19F6" w:rsidRPr="005C77FC" w:rsidRDefault="001A19F6" w:rsidP="005C77FC"/>
    <w:p w14:paraId="03586900" w14:textId="77777777" w:rsidR="001A19F6" w:rsidRPr="005C77FC" w:rsidRDefault="000935F0" w:rsidP="005C77FC">
      <w:pPr>
        <w:rPr>
          <w:b/>
        </w:rPr>
      </w:pPr>
      <w:r w:rsidRPr="005C77FC">
        <w:rPr>
          <w:b/>
        </w:rPr>
        <w:t>COURSEWORK</w:t>
      </w:r>
    </w:p>
    <w:p w14:paraId="71C0C524" w14:textId="77777777" w:rsidR="001A19F6" w:rsidRPr="005C77FC" w:rsidRDefault="005C77FC" w:rsidP="005C77FC">
      <w:pPr>
        <w:sectPr w:rsidR="001A19F6" w:rsidRPr="005C77FC">
          <w:type w:val="continuous"/>
          <w:pgSz w:w="12240" w:h="15840"/>
          <w:pgMar w:top="680" w:right="1360" w:bottom="280" w:left="1340" w:header="720" w:footer="720" w:gutter="0"/>
          <w:cols w:space="720"/>
        </w:sectPr>
      </w:pPr>
      <w:r>
        <w:t>This is an English class:</w:t>
      </w:r>
      <w:r w:rsidR="000935F0" w:rsidRPr="005C77FC">
        <w:t xml:space="preserve"> plan to read and write every week</w:t>
      </w:r>
      <w:r>
        <w:t>.</w:t>
      </w:r>
      <w:r w:rsidR="000935F0" w:rsidRPr="005C77FC">
        <w:t xml:space="preserve"> You will complete </w:t>
      </w:r>
      <w:r w:rsidR="00191991" w:rsidRPr="005C77FC">
        <w:t>four</w:t>
      </w:r>
      <w:r w:rsidR="000935F0" w:rsidRPr="005C77FC">
        <w:t xml:space="preserve"> major graded assignments during the semester: a rhetorical analysis, an evaluative essay (film review), a group bibliography, </w:t>
      </w:r>
      <w:r w:rsidR="00191991" w:rsidRPr="005C77FC">
        <w:t xml:space="preserve">and </w:t>
      </w:r>
      <w:r w:rsidR="000935F0" w:rsidRPr="005C77FC">
        <w:t>a researched argume</w:t>
      </w:r>
      <w:r w:rsidR="00191991" w:rsidRPr="005C77FC">
        <w:t xml:space="preserve">nt with annotated bibliography. The first drafts of the rhetorical analysis and evaluative essay will be written in class. You will also be given class time to work on the group </w:t>
      </w:r>
      <w:r>
        <w:t>bibliography</w:t>
      </w:r>
      <w:r w:rsidR="00191991" w:rsidRPr="005C77FC">
        <w:t>.</w:t>
      </w:r>
    </w:p>
    <w:p w14:paraId="0B57F35D" w14:textId="77777777" w:rsidR="001A19F6" w:rsidRPr="005C77FC" w:rsidRDefault="001A19F6" w:rsidP="005C77FC"/>
    <w:p w14:paraId="481FDEDF" w14:textId="5E363912" w:rsidR="001A19F6" w:rsidRPr="005C77FC" w:rsidRDefault="003A5588" w:rsidP="005C77FC">
      <w:r>
        <w:t>I</w:t>
      </w:r>
      <w:r w:rsidR="000935F0" w:rsidRPr="005C77FC">
        <w:t xml:space="preserve">n addition, you will write </w:t>
      </w:r>
      <w:r w:rsidR="005C77FC">
        <w:t>five</w:t>
      </w:r>
      <w:r w:rsidR="000935F0" w:rsidRPr="005C77FC">
        <w:t xml:space="preserve"> </w:t>
      </w:r>
      <w:r w:rsidR="005C77FC">
        <w:t xml:space="preserve">reading and response </w:t>
      </w:r>
      <w:r w:rsidR="000935F0" w:rsidRPr="005C77FC">
        <w:t>journal blog posts (</w:t>
      </w:r>
      <w:r w:rsidR="000935F0" w:rsidRPr="002B23F2">
        <w:rPr>
          <w:b/>
          <w:u w:val="single"/>
        </w:rPr>
        <w:t>minimum</w:t>
      </w:r>
      <w:r w:rsidR="000935F0" w:rsidRPr="002B23F2">
        <w:rPr>
          <w:b/>
        </w:rPr>
        <w:t xml:space="preserve"> 300 words each</w:t>
      </w:r>
      <w:r w:rsidR="000935F0" w:rsidRPr="005C77FC">
        <w:t xml:space="preserve">) on various topics. </w:t>
      </w:r>
      <w:r w:rsidR="005C77FC">
        <w:t>(</w:t>
      </w:r>
      <w:r w:rsidR="000935F0" w:rsidRPr="005C77FC">
        <w:t>Additional blog posts may be assigned as non-graded homework.</w:t>
      </w:r>
      <w:r w:rsidR="005C77FC">
        <w:t>)</w:t>
      </w:r>
      <w:r w:rsidR="000935F0" w:rsidRPr="005C77FC">
        <w:t xml:space="preserve"> At the end of the semester, you will complete a blog audit and choose three entries to be </w:t>
      </w:r>
      <w:r w:rsidR="003A17EC">
        <w:t xml:space="preserve">revised and </w:t>
      </w:r>
      <w:r w:rsidR="000935F0" w:rsidRPr="005C77FC">
        <w:t>graded. T</w:t>
      </w:r>
      <w:r w:rsidR="005C77FC">
        <w:t xml:space="preserve">he blogging </w:t>
      </w:r>
      <w:r w:rsidR="000935F0" w:rsidRPr="005C77FC">
        <w:t>process and guidelines will be explained in detail in class. Late blog posts will receive reduced or no credit! Plan accordingly.</w:t>
      </w:r>
    </w:p>
    <w:p w14:paraId="09B5F1AC" w14:textId="77777777" w:rsidR="001A19F6" w:rsidRPr="005C77FC" w:rsidRDefault="001A19F6" w:rsidP="005C77FC"/>
    <w:p w14:paraId="2405131A" w14:textId="2E5139D7" w:rsidR="001A19F6" w:rsidRPr="005C77FC" w:rsidRDefault="000935F0" w:rsidP="005C77FC">
      <w:r w:rsidRPr="005C77FC">
        <w:t xml:space="preserve">All assigned homework and readings are to be completed </w:t>
      </w:r>
      <w:r w:rsidRPr="005C77FC">
        <w:rPr>
          <w:u w:val="single"/>
        </w:rPr>
        <w:t>before</w:t>
      </w:r>
      <w:r w:rsidRPr="005C77FC">
        <w:t xml:space="preserve"> the start of the class meeting for which they are assigned. Bring to class a copy of all non-textbook readings assigned for that session. If you do not, you will receive no participation credit for that day. Coursework will also include in-class activities, </w:t>
      </w:r>
      <w:r w:rsidR="005C77FC">
        <w:t>research and documentation</w:t>
      </w:r>
      <w:r w:rsidRPr="005C77FC">
        <w:t xml:space="preserve"> quizzes, and non-graded homework assignments. Detailed instructions for all homework will be </w:t>
      </w:r>
      <w:r w:rsidR="00693CF1">
        <w:t>given</w:t>
      </w:r>
      <w:r w:rsidRPr="005C77FC">
        <w:t xml:space="preserve"> in class and/or posted on </w:t>
      </w:r>
      <w:r w:rsidR="005A16E2">
        <w:t>Canvas</w:t>
      </w:r>
      <w:r w:rsidRPr="005C77FC">
        <w:t>.</w:t>
      </w:r>
    </w:p>
    <w:p w14:paraId="71BA8816" w14:textId="77777777" w:rsidR="001A19F6" w:rsidRPr="005C77FC" w:rsidRDefault="001A19F6" w:rsidP="005C77FC"/>
    <w:p w14:paraId="1C03A450" w14:textId="77777777" w:rsidR="001A19F6" w:rsidRPr="00693CF1" w:rsidRDefault="000935F0" w:rsidP="005C77FC">
      <w:pPr>
        <w:rPr>
          <w:b/>
        </w:rPr>
      </w:pPr>
      <w:r w:rsidRPr="00693CF1">
        <w:rPr>
          <w:b/>
        </w:rPr>
        <w:t>FINAL GRADE</w:t>
      </w:r>
      <w:r w:rsidR="00693CF1">
        <w:rPr>
          <w:b/>
        </w:rPr>
        <w:t>:</w:t>
      </w:r>
      <w:r w:rsidRPr="00693CF1">
        <w:rPr>
          <w:b/>
        </w:rPr>
        <w:t xml:space="preserve"> WEIGHTED DISTRIBUTION</w:t>
      </w:r>
    </w:p>
    <w:p w14:paraId="52C34F54" w14:textId="77777777" w:rsidR="001A19F6" w:rsidRPr="005C77FC" w:rsidRDefault="000935F0" w:rsidP="00693CF1">
      <w:pPr>
        <w:pStyle w:val="ListParagraph"/>
        <w:numPr>
          <w:ilvl w:val="0"/>
          <w:numId w:val="5"/>
        </w:numPr>
      </w:pPr>
      <w:r w:rsidRPr="005C77FC">
        <w:t>15%</w:t>
      </w:r>
      <w:r w:rsidRPr="005C77FC">
        <w:tab/>
        <w:t>Essay 1: Rhetorical Analysis</w:t>
      </w:r>
    </w:p>
    <w:p w14:paraId="29C7212F" w14:textId="77777777" w:rsidR="001A19F6" w:rsidRPr="005C77FC" w:rsidRDefault="00693CF1" w:rsidP="00693CF1">
      <w:pPr>
        <w:pStyle w:val="ListParagraph"/>
        <w:numPr>
          <w:ilvl w:val="0"/>
          <w:numId w:val="5"/>
        </w:numPr>
      </w:pPr>
      <w:r>
        <w:t>25%</w:t>
      </w:r>
      <w:r w:rsidR="000935F0" w:rsidRPr="005C77FC">
        <w:tab/>
        <w:t>Essay 2: Film Review</w:t>
      </w:r>
    </w:p>
    <w:p w14:paraId="5750CF7B" w14:textId="77777777" w:rsidR="001A19F6" w:rsidRPr="005C77FC" w:rsidRDefault="000935F0" w:rsidP="00693CF1">
      <w:pPr>
        <w:pStyle w:val="ListParagraph"/>
        <w:numPr>
          <w:ilvl w:val="0"/>
          <w:numId w:val="5"/>
        </w:numPr>
      </w:pPr>
      <w:r w:rsidRPr="005C77FC">
        <w:t>35%</w:t>
      </w:r>
      <w:r w:rsidRPr="005C77FC">
        <w:tab/>
        <w:t>Researched Argument w/annotated bibliography</w:t>
      </w:r>
    </w:p>
    <w:p w14:paraId="52347F7E" w14:textId="77777777" w:rsidR="001A19F6" w:rsidRPr="005C77FC" w:rsidRDefault="000935F0" w:rsidP="00693CF1">
      <w:pPr>
        <w:pStyle w:val="ListParagraph"/>
        <w:numPr>
          <w:ilvl w:val="0"/>
          <w:numId w:val="5"/>
        </w:numPr>
      </w:pPr>
      <w:r w:rsidRPr="005C77FC">
        <w:t>10%</w:t>
      </w:r>
      <w:r w:rsidRPr="005C77FC">
        <w:tab/>
        <w:t>Reading and Response Journal</w:t>
      </w:r>
    </w:p>
    <w:p w14:paraId="430BEE7F" w14:textId="77777777" w:rsidR="001A19F6" w:rsidRPr="005C77FC" w:rsidRDefault="000935F0" w:rsidP="00693CF1">
      <w:pPr>
        <w:pStyle w:val="ListParagraph"/>
        <w:numPr>
          <w:ilvl w:val="1"/>
          <w:numId w:val="5"/>
        </w:numPr>
      </w:pPr>
      <w:r w:rsidRPr="005C77FC">
        <w:t>5%: Six Blog Posts (ungraded)</w:t>
      </w:r>
    </w:p>
    <w:p w14:paraId="3BC9634A" w14:textId="77777777" w:rsidR="001A19F6" w:rsidRPr="005C77FC" w:rsidRDefault="000935F0" w:rsidP="00693CF1">
      <w:pPr>
        <w:pStyle w:val="ListParagraph"/>
        <w:numPr>
          <w:ilvl w:val="1"/>
          <w:numId w:val="5"/>
        </w:numPr>
      </w:pPr>
      <w:r w:rsidRPr="005C77FC">
        <w:t>5%: Blog Portfolio (graded)</w:t>
      </w:r>
    </w:p>
    <w:p w14:paraId="37F2EFF7" w14:textId="77777777" w:rsidR="001A19F6" w:rsidRPr="005C77FC" w:rsidRDefault="000935F0" w:rsidP="00693CF1">
      <w:pPr>
        <w:pStyle w:val="ListParagraph"/>
        <w:numPr>
          <w:ilvl w:val="0"/>
          <w:numId w:val="6"/>
        </w:numPr>
      </w:pPr>
      <w:r w:rsidRPr="005C77FC">
        <w:t>10%</w:t>
      </w:r>
      <w:r w:rsidRPr="005C77FC">
        <w:tab/>
        <w:t>Engagement (Participation, Quizzes, and Ungraded Work)</w:t>
      </w:r>
    </w:p>
    <w:p w14:paraId="7DECA7A6" w14:textId="77777777" w:rsidR="001A19F6" w:rsidRPr="005C77FC" w:rsidRDefault="000935F0" w:rsidP="00693CF1">
      <w:pPr>
        <w:pStyle w:val="ListParagraph"/>
        <w:numPr>
          <w:ilvl w:val="0"/>
          <w:numId w:val="6"/>
        </w:numPr>
      </w:pPr>
      <w:r w:rsidRPr="005C77FC">
        <w:t>5%</w:t>
      </w:r>
      <w:r w:rsidRPr="005C77FC">
        <w:tab/>
        <w:t>Group Bibliography</w:t>
      </w:r>
    </w:p>
    <w:p w14:paraId="7AE89219" w14:textId="77777777" w:rsidR="001A19F6" w:rsidRPr="005C77FC" w:rsidRDefault="000935F0" w:rsidP="00693CF1">
      <w:pPr>
        <w:pStyle w:val="ListParagraph"/>
        <w:numPr>
          <w:ilvl w:val="0"/>
          <w:numId w:val="6"/>
        </w:numPr>
      </w:pPr>
      <w:r w:rsidRPr="005C77FC">
        <w:t>P/F</w:t>
      </w:r>
      <w:r w:rsidRPr="005C77FC">
        <w:tab/>
        <w:t>Attendance (see “Attendance” for further explanation)</w:t>
      </w:r>
    </w:p>
    <w:p w14:paraId="4739C098" w14:textId="77777777" w:rsidR="00693CF1" w:rsidRDefault="00693CF1" w:rsidP="005C77FC"/>
    <w:p w14:paraId="0D9E5646" w14:textId="77777777" w:rsidR="001A19F6" w:rsidRPr="00693CF1" w:rsidRDefault="000935F0" w:rsidP="005C77FC">
      <w:pPr>
        <w:rPr>
          <w:b/>
        </w:rPr>
      </w:pPr>
      <w:r w:rsidRPr="00693CF1">
        <w:rPr>
          <w:b/>
        </w:rPr>
        <w:t>PROJECTED DUE DATES – MAJOR ASSIGNMENTS</w:t>
      </w:r>
    </w:p>
    <w:p w14:paraId="0E6060BF" w14:textId="6B9B10DF" w:rsidR="00693CF1" w:rsidRPr="005A16E2" w:rsidRDefault="00693CF1" w:rsidP="005C77FC">
      <w:r w:rsidRPr="005A16E2">
        <w:t xml:space="preserve">Wk. </w:t>
      </w:r>
      <w:r w:rsidR="005A16E2">
        <w:t>5</w:t>
      </w:r>
      <w:r w:rsidRPr="005A16E2">
        <w:t>:</w:t>
      </w:r>
      <w:r w:rsidRPr="005A16E2">
        <w:tab/>
      </w:r>
      <w:r w:rsidR="005A16E2">
        <w:t>T</w:t>
      </w:r>
      <w:r w:rsidR="000935F0" w:rsidRPr="005A16E2">
        <w:t xml:space="preserve"> </w:t>
      </w:r>
      <w:r w:rsidRPr="005A16E2">
        <w:t>10</w:t>
      </w:r>
      <w:r w:rsidR="000935F0" w:rsidRPr="005A16E2">
        <w:t>/</w:t>
      </w:r>
      <w:r w:rsidR="005A16E2">
        <w:t>2</w:t>
      </w:r>
      <w:r w:rsidRPr="005A16E2">
        <w:tab/>
      </w:r>
      <w:r w:rsidRPr="005A16E2">
        <w:tab/>
        <w:t>Essay 1</w:t>
      </w:r>
      <w:r w:rsidR="000935F0" w:rsidRPr="005A16E2">
        <w:t>: Rhetorical Analysis</w:t>
      </w:r>
    </w:p>
    <w:p w14:paraId="226C4466" w14:textId="687EAE3D" w:rsidR="001A19F6" w:rsidRPr="005A16E2" w:rsidRDefault="00693CF1" w:rsidP="005C77FC">
      <w:r w:rsidRPr="005A16E2">
        <w:t>Wk. 9:</w:t>
      </w:r>
      <w:r w:rsidRPr="005A16E2">
        <w:tab/>
      </w:r>
      <w:r w:rsidR="005A16E2">
        <w:t>T</w:t>
      </w:r>
      <w:r w:rsidR="000935F0" w:rsidRPr="005A16E2">
        <w:t xml:space="preserve"> </w:t>
      </w:r>
      <w:r w:rsidR="005A16E2">
        <w:t>10</w:t>
      </w:r>
      <w:r w:rsidR="000935F0" w:rsidRPr="005A16E2">
        <w:t>/</w:t>
      </w:r>
      <w:r w:rsidRPr="005A16E2">
        <w:t>3</w:t>
      </w:r>
      <w:r w:rsidR="005A16E2">
        <w:t>0</w:t>
      </w:r>
      <w:r w:rsidRPr="005A16E2">
        <w:tab/>
      </w:r>
      <w:r w:rsidRPr="005A16E2">
        <w:tab/>
        <w:t>Essay 2</w:t>
      </w:r>
      <w:r w:rsidR="000935F0" w:rsidRPr="005A16E2">
        <w:t>: Film Review</w:t>
      </w:r>
    </w:p>
    <w:p w14:paraId="2E88BBB2" w14:textId="57CAC504" w:rsidR="001A19F6" w:rsidRPr="005A16E2" w:rsidRDefault="000935F0" w:rsidP="005C77FC">
      <w:r w:rsidRPr="005A16E2">
        <w:t xml:space="preserve">Wk. </w:t>
      </w:r>
      <w:r w:rsidR="00693CF1" w:rsidRPr="005A16E2">
        <w:t>10:</w:t>
      </w:r>
      <w:r w:rsidR="00693CF1" w:rsidRPr="005A16E2">
        <w:tab/>
      </w:r>
      <w:r w:rsidR="005A16E2">
        <w:t>T</w:t>
      </w:r>
      <w:r w:rsidR="00693CF1" w:rsidRPr="005A16E2">
        <w:t xml:space="preserve"> 11/</w:t>
      </w:r>
      <w:r w:rsidR="005A16E2">
        <w:t>6</w:t>
      </w:r>
      <w:r w:rsidRPr="005A16E2">
        <w:tab/>
      </w:r>
      <w:r w:rsidR="00693CF1" w:rsidRPr="005A16E2">
        <w:tab/>
      </w:r>
      <w:r w:rsidRPr="005A16E2">
        <w:t>Group Bibliography</w:t>
      </w:r>
    </w:p>
    <w:p w14:paraId="4E956FCF" w14:textId="1FA11D56" w:rsidR="00693CF1" w:rsidRPr="005A16E2" w:rsidRDefault="00693CF1" w:rsidP="005C77FC">
      <w:r w:rsidRPr="005A16E2">
        <w:t>Wk. 15:</w:t>
      </w:r>
      <w:r w:rsidRPr="005A16E2">
        <w:tab/>
      </w:r>
      <w:r w:rsidR="005A16E2">
        <w:t>T</w:t>
      </w:r>
      <w:r w:rsidRPr="005A16E2">
        <w:t xml:space="preserve"> 12/</w:t>
      </w:r>
      <w:r w:rsidR="005A16E2">
        <w:t>11</w:t>
      </w:r>
      <w:r w:rsidRPr="005A16E2">
        <w:t xml:space="preserve"> </w:t>
      </w:r>
      <w:r w:rsidRPr="005A16E2">
        <w:tab/>
        <w:t>Blog Portfolio</w:t>
      </w:r>
    </w:p>
    <w:p w14:paraId="55EF315D" w14:textId="77777777" w:rsidR="00693CF1" w:rsidRDefault="00693CF1" w:rsidP="005C77FC">
      <w:r w:rsidRPr="005A16E2">
        <w:tab/>
        <w:t>F 12/15</w:t>
      </w:r>
      <w:r>
        <w:tab/>
      </w:r>
      <w:r>
        <w:tab/>
        <w:t>Optional Essay 1 &amp; 2 Revisions</w:t>
      </w:r>
    </w:p>
    <w:p w14:paraId="54459C78" w14:textId="77777777" w:rsidR="001A19F6" w:rsidRPr="005C77FC" w:rsidRDefault="00693CF1" w:rsidP="005C77FC">
      <w:r>
        <w:t>Final Exam Session</w:t>
      </w:r>
      <w:r>
        <w:tab/>
      </w:r>
      <w:r w:rsidR="000935F0" w:rsidRPr="005C77FC">
        <w:t>Researched Argument with Annotated Bibliography</w:t>
      </w:r>
    </w:p>
    <w:p w14:paraId="0D907FB6" w14:textId="77777777" w:rsidR="001A19F6" w:rsidRPr="005C77FC" w:rsidRDefault="001A19F6" w:rsidP="005C77FC"/>
    <w:p w14:paraId="7B8033F8" w14:textId="77777777" w:rsidR="001A19F6" w:rsidRPr="00693CF1" w:rsidRDefault="000935F0" w:rsidP="005C77FC">
      <w:pPr>
        <w:rPr>
          <w:b/>
        </w:rPr>
      </w:pPr>
      <w:r w:rsidRPr="00693CF1">
        <w:rPr>
          <w:b/>
        </w:rPr>
        <w:t>ASSESSMENT AND GRADING SCALE</w:t>
      </w:r>
    </w:p>
    <w:p w14:paraId="00569C8C" w14:textId="4A1B3C51" w:rsidR="001A19F6" w:rsidRPr="005C77FC" w:rsidRDefault="000935F0" w:rsidP="005C77FC">
      <w:r w:rsidRPr="005C77FC">
        <w:t xml:space="preserve">Detailed guidelines for major graded assignments will be distributed at least one week prior to initial due dates. These guidelines will include an assignment-specific grading rubric and will indicate how many possible points you can earn for the assignment. In addition, a descriptive </w:t>
      </w:r>
      <w:r w:rsidR="00314044">
        <w:t>holistic</w:t>
      </w:r>
      <w:r w:rsidRPr="005C77FC">
        <w:t xml:space="preserve"> rubric for all formal writing </w:t>
      </w:r>
      <w:r w:rsidR="0097686E">
        <w:t>will be posted</w:t>
      </w:r>
      <w:r w:rsidRPr="005C77FC">
        <w:t xml:space="preserve"> on </w:t>
      </w:r>
      <w:r w:rsidR="0097686E">
        <w:t>Canvas</w:t>
      </w:r>
      <w:r w:rsidRPr="005C77FC">
        <w:t>.</w:t>
      </w:r>
    </w:p>
    <w:p w14:paraId="42DF6D77" w14:textId="4A1B3C51" w:rsidR="00DB59CD" w:rsidRDefault="00DB59CD" w:rsidP="009C1A67">
      <w:pPr>
        <w:rPr>
          <w:b/>
        </w:rPr>
      </w:pPr>
    </w:p>
    <w:p w14:paraId="0C540994" w14:textId="6CEC48B6" w:rsidR="001A19F6" w:rsidRPr="005C77FC" w:rsidRDefault="000935F0" w:rsidP="005C77FC">
      <w:r w:rsidRPr="00693CF1">
        <w:rPr>
          <w:b/>
        </w:rPr>
        <w:t>Approximate percentage/ final letter grade correspondence</w:t>
      </w:r>
      <w:r w:rsidR="00693CF1">
        <w:rPr>
          <w:b/>
        </w:rPr>
        <w:t>:</w:t>
      </w:r>
    </w:p>
    <w:tbl>
      <w:tblPr>
        <w:tblW w:w="0" w:type="auto"/>
        <w:tblInd w:w="111" w:type="dxa"/>
        <w:tblLayout w:type="fixed"/>
        <w:tblCellMar>
          <w:left w:w="0" w:type="dxa"/>
          <w:right w:w="0" w:type="dxa"/>
        </w:tblCellMar>
        <w:tblLook w:val="01E0" w:firstRow="1" w:lastRow="1" w:firstColumn="1" w:lastColumn="1" w:noHBand="0" w:noVBand="0"/>
      </w:tblPr>
      <w:tblGrid>
        <w:gridCol w:w="525"/>
        <w:gridCol w:w="2154"/>
        <w:gridCol w:w="369"/>
        <w:gridCol w:w="1397"/>
        <w:gridCol w:w="1128"/>
        <w:gridCol w:w="1394"/>
        <w:gridCol w:w="1076"/>
        <w:gridCol w:w="910"/>
      </w:tblGrid>
      <w:tr w:rsidR="001A19F6" w:rsidRPr="005C77FC" w14:paraId="32D4220B" w14:textId="77777777" w:rsidTr="003A5588">
        <w:trPr>
          <w:trHeight w:val="240"/>
        </w:trPr>
        <w:tc>
          <w:tcPr>
            <w:tcW w:w="525" w:type="dxa"/>
          </w:tcPr>
          <w:p w14:paraId="0F002C12" w14:textId="77777777" w:rsidR="001A19F6" w:rsidRPr="005C77FC" w:rsidRDefault="000935F0" w:rsidP="005C77FC">
            <w:r w:rsidRPr="005C77FC">
              <w:t>A</w:t>
            </w:r>
          </w:p>
        </w:tc>
        <w:tc>
          <w:tcPr>
            <w:tcW w:w="2154" w:type="dxa"/>
          </w:tcPr>
          <w:p w14:paraId="14A76825" w14:textId="77777777" w:rsidR="001A19F6" w:rsidRPr="005C77FC" w:rsidRDefault="000935F0" w:rsidP="005C77FC">
            <w:r w:rsidRPr="005C77FC">
              <w:t>94-100</w:t>
            </w:r>
          </w:p>
        </w:tc>
        <w:tc>
          <w:tcPr>
            <w:tcW w:w="369" w:type="dxa"/>
          </w:tcPr>
          <w:p w14:paraId="7553028D" w14:textId="77777777" w:rsidR="001A19F6" w:rsidRPr="005C77FC" w:rsidRDefault="000935F0" w:rsidP="005C77FC">
            <w:r w:rsidRPr="005C77FC">
              <w:t>B</w:t>
            </w:r>
          </w:p>
        </w:tc>
        <w:tc>
          <w:tcPr>
            <w:tcW w:w="1397" w:type="dxa"/>
          </w:tcPr>
          <w:p w14:paraId="0C95C694" w14:textId="77777777" w:rsidR="001A19F6" w:rsidRPr="005C77FC" w:rsidRDefault="000935F0" w:rsidP="005C77FC">
            <w:r w:rsidRPr="005C77FC">
              <w:t>84-86</w:t>
            </w:r>
          </w:p>
        </w:tc>
        <w:tc>
          <w:tcPr>
            <w:tcW w:w="1128" w:type="dxa"/>
          </w:tcPr>
          <w:p w14:paraId="68EFE245" w14:textId="77777777" w:rsidR="001A19F6" w:rsidRPr="005C77FC" w:rsidRDefault="000935F0" w:rsidP="005C77FC">
            <w:r w:rsidRPr="005C77FC">
              <w:t>C</w:t>
            </w:r>
          </w:p>
        </w:tc>
        <w:tc>
          <w:tcPr>
            <w:tcW w:w="1394" w:type="dxa"/>
          </w:tcPr>
          <w:p w14:paraId="55C86E58" w14:textId="77777777" w:rsidR="001A19F6" w:rsidRPr="005C77FC" w:rsidRDefault="000935F0" w:rsidP="005C77FC">
            <w:r w:rsidRPr="005C77FC">
              <w:t>74-76</w:t>
            </w:r>
          </w:p>
        </w:tc>
        <w:tc>
          <w:tcPr>
            <w:tcW w:w="1076" w:type="dxa"/>
          </w:tcPr>
          <w:p w14:paraId="053E1AC9" w14:textId="77777777" w:rsidR="001A19F6" w:rsidRPr="005C77FC" w:rsidRDefault="000935F0" w:rsidP="005C77FC">
            <w:r w:rsidRPr="005C77FC">
              <w:t>D</w:t>
            </w:r>
          </w:p>
        </w:tc>
        <w:tc>
          <w:tcPr>
            <w:tcW w:w="910" w:type="dxa"/>
          </w:tcPr>
          <w:p w14:paraId="3A964B50" w14:textId="77777777" w:rsidR="001A19F6" w:rsidRPr="005C77FC" w:rsidRDefault="000935F0" w:rsidP="005C77FC">
            <w:r w:rsidRPr="005C77FC">
              <w:t>60-66</w:t>
            </w:r>
          </w:p>
        </w:tc>
      </w:tr>
      <w:tr w:rsidR="001A19F6" w:rsidRPr="005C77FC" w14:paraId="05AC40E0" w14:textId="77777777" w:rsidTr="003A5588">
        <w:trPr>
          <w:trHeight w:val="260"/>
        </w:trPr>
        <w:tc>
          <w:tcPr>
            <w:tcW w:w="525" w:type="dxa"/>
          </w:tcPr>
          <w:p w14:paraId="0F2ABBA4" w14:textId="77777777" w:rsidR="001A19F6" w:rsidRPr="005C77FC" w:rsidRDefault="000935F0" w:rsidP="005C77FC">
            <w:r w:rsidRPr="005C77FC">
              <w:t>A-</w:t>
            </w:r>
          </w:p>
        </w:tc>
        <w:tc>
          <w:tcPr>
            <w:tcW w:w="2154" w:type="dxa"/>
          </w:tcPr>
          <w:p w14:paraId="756D4C88" w14:textId="77777777" w:rsidR="001A19F6" w:rsidRPr="005C77FC" w:rsidRDefault="000935F0" w:rsidP="005C77FC">
            <w:r w:rsidRPr="005C77FC">
              <w:t>90-93</w:t>
            </w:r>
          </w:p>
        </w:tc>
        <w:tc>
          <w:tcPr>
            <w:tcW w:w="369" w:type="dxa"/>
          </w:tcPr>
          <w:p w14:paraId="7D1DE1F5" w14:textId="77777777" w:rsidR="001A19F6" w:rsidRPr="005C77FC" w:rsidRDefault="000935F0" w:rsidP="005C77FC">
            <w:r w:rsidRPr="005C77FC">
              <w:t>B-</w:t>
            </w:r>
          </w:p>
        </w:tc>
        <w:tc>
          <w:tcPr>
            <w:tcW w:w="1397" w:type="dxa"/>
          </w:tcPr>
          <w:p w14:paraId="7E726B36" w14:textId="77777777" w:rsidR="001A19F6" w:rsidRPr="005C77FC" w:rsidRDefault="000935F0" w:rsidP="005C77FC">
            <w:r w:rsidRPr="005C77FC">
              <w:t>80-83</w:t>
            </w:r>
          </w:p>
        </w:tc>
        <w:tc>
          <w:tcPr>
            <w:tcW w:w="1128" w:type="dxa"/>
          </w:tcPr>
          <w:p w14:paraId="0687F686" w14:textId="77777777" w:rsidR="001A19F6" w:rsidRPr="005C77FC" w:rsidRDefault="000935F0" w:rsidP="005C77FC">
            <w:r w:rsidRPr="005C77FC">
              <w:t>C-</w:t>
            </w:r>
          </w:p>
        </w:tc>
        <w:tc>
          <w:tcPr>
            <w:tcW w:w="1394" w:type="dxa"/>
          </w:tcPr>
          <w:p w14:paraId="2909288E" w14:textId="77777777" w:rsidR="001A19F6" w:rsidRPr="005C77FC" w:rsidRDefault="000935F0" w:rsidP="005C77FC">
            <w:r w:rsidRPr="005C77FC">
              <w:t>70-73</w:t>
            </w:r>
          </w:p>
        </w:tc>
        <w:tc>
          <w:tcPr>
            <w:tcW w:w="1076" w:type="dxa"/>
          </w:tcPr>
          <w:p w14:paraId="5F659A10" w14:textId="77777777" w:rsidR="001A19F6" w:rsidRPr="005C77FC" w:rsidRDefault="000935F0" w:rsidP="005C77FC">
            <w:r w:rsidRPr="005C77FC">
              <w:t>F</w:t>
            </w:r>
          </w:p>
        </w:tc>
        <w:tc>
          <w:tcPr>
            <w:tcW w:w="910" w:type="dxa"/>
          </w:tcPr>
          <w:p w14:paraId="57D446C8" w14:textId="77777777" w:rsidR="001A19F6" w:rsidRPr="005C77FC" w:rsidRDefault="000935F0" w:rsidP="005C77FC">
            <w:r w:rsidRPr="005C77FC">
              <w:t>59.5-0</w:t>
            </w:r>
          </w:p>
        </w:tc>
      </w:tr>
      <w:tr w:rsidR="001A19F6" w:rsidRPr="005C77FC" w14:paraId="09EB08F6" w14:textId="77777777" w:rsidTr="003A5588">
        <w:trPr>
          <w:trHeight w:val="3063"/>
        </w:trPr>
        <w:tc>
          <w:tcPr>
            <w:tcW w:w="525" w:type="dxa"/>
          </w:tcPr>
          <w:p w14:paraId="3C41792A" w14:textId="77777777" w:rsidR="001A19F6" w:rsidRPr="005C77FC" w:rsidRDefault="000935F0" w:rsidP="005C77FC">
            <w:r w:rsidRPr="005C77FC">
              <w:t>B+</w:t>
            </w:r>
          </w:p>
        </w:tc>
        <w:tc>
          <w:tcPr>
            <w:tcW w:w="2154" w:type="dxa"/>
          </w:tcPr>
          <w:p w14:paraId="36D2050B" w14:textId="77777777" w:rsidR="001A19F6" w:rsidRPr="005C77FC" w:rsidRDefault="000935F0" w:rsidP="005C77FC">
            <w:r w:rsidRPr="005C77FC">
              <w:t>87-89</w:t>
            </w:r>
          </w:p>
        </w:tc>
        <w:tc>
          <w:tcPr>
            <w:tcW w:w="369" w:type="dxa"/>
          </w:tcPr>
          <w:p w14:paraId="32184718" w14:textId="77777777" w:rsidR="001A19F6" w:rsidRPr="005C77FC" w:rsidRDefault="000935F0" w:rsidP="005C77FC">
            <w:r w:rsidRPr="005C77FC">
              <w:t>C+</w:t>
            </w:r>
          </w:p>
        </w:tc>
        <w:tc>
          <w:tcPr>
            <w:tcW w:w="1397" w:type="dxa"/>
          </w:tcPr>
          <w:p w14:paraId="686C4439" w14:textId="77777777" w:rsidR="001A19F6" w:rsidRPr="005C77FC" w:rsidRDefault="000935F0" w:rsidP="005C77FC">
            <w:r w:rsidRPr="005C77FC">
              <w:t>77-79</w:t>
            </w:r>
          </w:p>
        </w:tc>
        <w:tc>
          <w:tcPr>
            <w:tcW w:w="1128" w:type="dxa"/>
          </w:tcPr>
          <w:p w14:paraId="1C823D1D" w14:textId="77777777" w:rsidR="001A19F6" w:rsidRPr="005C77FC" w:rsidRDefault="000935F0" w:rsidP="005C77FC">
            <w:r w:rsidRPr="005C77FC">
              <w:t>D+</w:t>
            </w:r>
          </w:p>
        </w:tc>
        <w:tc>
          <w:tcPr>
            <w:tcW w:w="1394" w:type="dxa"/>
          </w:tcPr>
          <w:p w14:paraId="06C70971" w14:textId="05EAD372" w:rsidR="003A5588" w:rsidRPr="005C77FC" w:rsidRDefault="000935F0" w:rsidP="005C77FC">
            <w:r w:rsidRPr="005C77FC">
              <w:t>67-69</w:t>
            </w:r>
          </w:p>
        </w:tc>
        <w:tc>
          <w:tcPr>
            <w:tcW w:w="1076" w:type="dxa"/>
          </w:tcPr>
          <w:p w14:paraId="1CC1F949" w14:textId="77777777" w:rsidR="001A19F6" w:rsidRPr="005C77FC" w:rsidRDefault="001A19F6" w:rsidP="005C77FC"/>
        </w:tc>
        <w:tc>
          <w:tcPr>
            <w:tcW w:w="910" w:type="dxa"/>
          </w:tcPr>
          <w:p w14:paraId="58853910" w14:textId="77777777" w:rsidR="001A19F6" w:rsidRPr="005C77FC" w:rsidRDefault="001A19F6" w:rsidP="005C77FC"/>
        </w:tc>
      </w:tr>
    </w:tbl>
    <w:p w14:paraId="18C3794C" w14:textId="77777777" w:rsidR="001A19F6" w:rsidRPr="005C77FC" w:rsidRDefault="001A19F6" w:rsidP="005C77FC">
      <w:pPr>
        <w:sectPr w:rsidR="001A19F6" w:rsidRPr="005C77FC">
          <w:headerReference w:type="default" r:id="rId10"/>
          <w:pgSz w:w="12240" w:h="15840"/>
          <w:pgMar w:top="960" w:right="1320" w:bottom="280" w:left="1280" w:header="762" w:footer="0" w:gutter="0"/>
          <w:pgNumType w:start="2"/>
          <w:cols w:space="720"/>
        </w:sectPr>
      </w:pPr>
    </w:p>
    <w:p w14:paraId="1E11075E" w14:textId="77777777" w:rsidR="00FE611A" w:rsidRDefault="00FE611A" w:rsidP="005C77FC">
      <w:pPr>
        <w:rPr>
          <w:b/>
        </w:rPr>
      </w:pPr>
    </w:p>
    <w:p w14:paraId="0E5461D1" w14:textId="77777777" w:rsidR="001A19F6" w:rsidRPr="003A5588" w:rsidRDefault="000935F0" w:rsidP="005C77FC">
      <w:pPr>
        <w:rPr>
          <w:b/>
        </w:rPr>
      </w:pPr>
      <w:r w:rsidRPr="003A5588">
        <w:rPr>
          <w:b/>
        </w:rPr>
        <w:t>LATE ASSIGNMENTS</w:t>
      </w:r>
    </w:p>
    <w:p w14:paraId="56393909" w14:textId="77777777" w:rsidR="001A19F6" w:rsidRPr="005C77FC" w:rsidRDefault="000935F0" w:rsidP="005C77FC">
      <w:r w:rsidRPr="005C77FC">
        <w:t xml:space="preserve">I will accept one late </w:t>
      </w:r>
      <w:r w:rsidR="003A5588">
        <w:t>major essay during</w:t>
      </w:r>
      <w:r w:rsidRPr="005C77FC">
        <w:t xml:space="preserve"> the semeste</w:t>
      </w:r>
      <w:r w:rsidR="003A5588">
        <w:t>r, no questions asked.  It must</w:t>
      </w:r>
      <w:r w:rsidRPr="005C77FC">
        <w:t xml:space="preserve"> be turned in by the next class meeting after the due date, unless other arrangements have been made with the instructor. If it is not submitted at that time, your grade will be reduced by one grade step per day. You get one mulligan for the semester; that’s it. If you submit any other paper late, your grade for that paper will be reduced one grade step per day, with no “grace period.”</w:t>
      </w:r>
    </w:p>
    <w:p w14:paraId="6C4DEB41" w14:textId="77777777" w:rsidR="001A19F6" w:rsidRPr="005C77FC" w:rsidRDefault="001A19F6" w:rsidP="005C77FC"/>
    <w:p w14:paraId="0447066A" w14:textId="0D64ED0E" w:rsidR="001A19F6" w:rsidRPr="005C77FC" w:rsidRDefault="000935F0" w:rsidP="005C77FC">
      <w:r w:rsidRPr="005C77FC">
        <w:t>I make every effort to grade and return your major essays in a timely fashion. If I am unable to return your graded papers within 14 days of submission, you will receive two bonus participation</w:t>
      </w:r>
      <w:r w:rsidR="003A5588">
        <w:t xml:space="preserve"> points for that assignment.  </w:t>
      </w:r>
      <w:r w:rsidRPr="005C77FC">
        <w:t xml:space="preserve">This </w:t>
      </w:r>
      <w:r w:rsidR="009813F1">
        <w:t xml:space="preserve">bonus </w:t>
      </w:r>
      <w:r w:rsidRPr="005C77FC">
        <w:t>does not apply to late submissions.</w:t>
      </w:r>
    </w:p>
    <w:p w14:paraId="33CDD644" w14:textId="77777777" w:rsidR="001A19F6" w:rsidRPr="005C77FC" w:rsidRDefault="001A19F6" w:rsidP="005C77FC"/>
    <w:p w14:paraId="7AA1CCA9" w14:textId="77777777" w:rsidR="001A19F6" w:rsidRPr="003A5588" w:rsidRDefault="000935F0" w:rsidP="005C77FC">
      <w:pPr>
        <w:rPr>
          <w:b/>
        </w:rPr>
      </w:pPr>
      <w:r w:rsidRPr="003A5588">
        <w:rPr>
          <w:b/>
        </w:rPr>
        <w:t>SUBMITTING MAJOR ASSIGNMENTS</w:t>
      </w:r>
    </w:p>
    <w:p w14:paraId="2C35670E" w14:textId="0C2A9DF1" w:rsidR="001A19F6" w:rsidRPr="005C77FC" w:rsidRDefault="000935F0" w:rsidP="005C77FC">
      <w:r w:rsidRPr="005C77FC">
        <w:t xml:space="preserve">All major assignments must be posted to the correct </w:t>
      </w:r>
      <w:r w:rsidR="009813F1">
        <w:t>Canvas</w:t>
      </w:r>
      <w:r w:rsidRPr="005C77FC">
        <w:t xml:space="preserve"> dropbox</w:t>
      </w:r>
      <w:r w:rsidR="003A5588">
        <w:t>; in addition,</w:t>
      </w:r>
      <w:r w:rsidRPr="005C77FC">
        <w:t xml:space="preserve"> all required hard copies must be turned in at the beginning of </w:t>
      </w:r>
      <w:r w:rsidR="003A5588">
        <w:t xml:space="preserve">class on the date due or by </w:t>
      </w:r>
      <w:r w:rsidR="00CE49DA">
        <w:t>4:00</w:t>
      </w:r>
      <w:r w:rsidRPr="005C77FC">
        <w:t xml:space="preserve"> P.M. if due on a Friday. If you do not submit all the required materials, your grade will be lowered a full letter grade (e.g., from A to B). Format </w:t>
      </w:r>
      <w:r w:rsidRPr="005A16E2">
        <w:t xml:space="preserve">your paper using the MLA guidelines in </w:t>
      </w:r>
      <w:r w:rsidRPr="005A16E2">
        <w:rPr>
          <w:i/>
        </w:rPr>
        <w:t>Rules for Writers</w:t>
      </w:r>
      <w:r w:rsidR="005A16E2">
        <w:t xml:space="preserve"> Ch. </w:t>
      </w:r>
      <w:r w:rsidR="003A5588" w:rsidRPr="005A16E2">
        <w:t>57</w:t>
      </w:r>
      <w:r w:rsidRPr="005A16E2">
        <w:t xml:space="preserve"> (</w:t>
      </w:r>
      <w:r w:rsidR="003A5588" w:rsidRPr="005A16E2">
        <w:t>51</w:t>
      </w:r>
      <w:r w:rsidR="005A16E2">
        <w:t>3</w:t>
      </w:r>
      <w:r w:rsidR="003A5588" w:rsidRPr="005A16E2">
        <w:t>-25</w:t>
      </w:r>
      <w:r w:rsidRPr="005A16E2">
        <w:t>).</w:t>
      </w:r>
      <w:r w:rsidRPr="005C77FC">
        <w:t xml:space="preserve"> Peer-review drafts may be printed on b</w:t>
      </w:r>
      <w:r w:rsidR="003A5588">
        <w:t xml:space="preserve">oth sides; drafts to be graded </w:t>
      </w:r>
      <w:r w:rsidRPr="005C77FC">
        <w:t>must be printed on one side.</w:t>
      </w:r>
    </w:p>
    <w:p w14:paraId="17BF6113" w14:textId="77777777" w:rsidR="001A19F6" w:rsidRPr="005C77FC" w:rsidRDefault="001A19F6" w:rsidP="005C77FC"/>
    <w:p w14:paraId="23FBD957" w14:textId="77777777" w:rsidR="001A19F6" w:rsidRPr="003A5588" w:rsidRDefault="000935F0" w:rsidP="005C77FC">
      <w:pPr>
        <w:rPr>
          <w:b/>
        </w:rPr>
      </w:pPr>
      <w:r w:rsidRPr="003A5588">
        <w:rPr>
          <w:b/>
        </w:rPr>
        <w:t>GROUP WORK (including peer review workshops/conferences)</w:t>
      </w:r>
    </w:p>
    <w:p w14:paraId="0FCDA45E" w14:textId="77777777" w:rsidR="001A19F6" w:rsidRPr="005C77FC" w:rsidRDefault="000935F0" w:rsidP="005C77FC">
      <w:r w:rsidRPr="005C77FC">
        <w:t>You will participat</w:t>
      </w:r>
      <w:r w:rsidR="003A5588">
        <w:t>e in reading and writing groups</w:t>
      </w:r>
      <w:r w:rsidRPr="005C77FC">
        <w:t xml:space="preserve"> to </w:t>
      </w:r>
      <w:r w:rsidR="003A5588">
        <w:t xml:space="preserve">discuss the assigned readings </w:t>
      </w:r>
      <w:r w:rsidRPr="005C77FC">
        <w:t>and respond to journal posts, to collaborate on in-class assignments and the formal gro</w:t>
      </w:r>
      <w:r w:rsidR="003A5588">
        <w:t>up project</w:t>
      </w:r>
      <w:r w:rsidRPr="005C77FC">
        <w:t>, and to assist your group members in revising their essays (peer review). We will discuss in class the specific procedures for peer review, which will include both written and oral feedback. Your group members will evaluate your contributions to peer review and other group activities/discussions. Refusal to participate in group activities, offering destructive instead of constructive feedback, and/or general “goofing off” will result in a significantly lower participation grade.</w:t>
      </w:r>
    </w:p>
    <w:p w14:paraId="5F2761BE" w14:textId="77777777" w:rsidR="001A19F6" w:rsidRPr="005C77FC" w:rsidRDefault="001A19F6" w:rsidP="005C77FC"/>
    <w:p w14:paraId="04DDADB0" w14:textId="378BF8FF" w:rsidR="001A19F6" w:rsidRPr="005C77FC" w:rsidRDefault="000935F0" w:rsidP="005C77FC">
      <w:r w:rsidRPr="005C77FC">
        <w:t xml:space="preserve">If you wish to earn the maximum potential credit for your essay, you </w:t>
      </w:r>
      <w:r w:rsidRPr="003A5588">
        <w:rPr>
          <w:u w:val="single"/>
        </w:rPr>
        <w:t>must</w:t>
      </w:r>
      <w:r w:rsidRPr="005C77FC">
        <w:t xml:space="preserve"> complete the peer review draft by the due </w:t>
      </w:r>
      <w:r w:rsidR="00C634B7" w:rsidRPr="005C77FC">
        <w:t>date and</w:t>
      </w:r>
      <w:r w:rsidRPr="005C77FC">
        <w:t xml:space="preserve"> be </w:t>
      </w:r>
      <w:r w:rsidR="00C634B7">
        <w:t>in class</w:t>
      </w:r>
      <w:r w:rsidRPr="005C77FC">
        <w:t xml:space="preserve"> to discuss it in peer workshop or conference. If you are absent when we workshop our drafts, your paper grade will be lowered one grade step (e.g., from B to B-). In addition, you will earn no workshop points.</w:t>
      </w:r>
      <w:r w:rsidR="00FE313C">
        <w:t xml:space="preserve"> (Any exceptions to this policy are at the instructor’s discretion.)</w:t>
      </w:r>
      <w:r w:rsidRPr="005C77FC">
        <w:t xml:space="preserve"> When you submit your completed essay for a grade, include all the drafts and feedback sheets from your fellow group members in your submission folder.</w:t>
      </w:r>
    </w:p>
    <w:p w14:paraId="475CEF7C" w14:textId="77777777" w:rsidR="001A19F6" w:rsidRPr="005C77FC" w:rsidRDefault="001A19F6" w:rsidP="005C77FC"/>
    <w:p w14:paraId="535C4AE0" w14:textId="77777777" w:rsidR="001A19F6" w:rsidRPr="003A5588" w:rsidRDefault="000935F0" w:rsidP="005C77FC">
      <w:pPr>
        <w:rPr>
          <w:b/>
        </w:rPr>
      </w:pPr>
      <w:r w:rsidRPr="003A5588">
        <w:rPr>
          <w:b/>
        </w:rPr>
        <w:t>OPTIONAL FINAL REVISIONS</w:t>
      </w:r>
    </w:p>
    <w:p w14:paraId="16B1639F" w14:textId="47673BAE" w:rsidR="001A19F6" w:rsidRPr="005C77FC" w:rsidRDefault="000935F0" w:rsidP="005C77FC">
      <w:r w:rsidRPr="005C77FC">
        <w:t xml:space="preserve">If you receive a grade of B+ or lower for Essay 1 or 2, you will have the option of revising the essay for a higher grade. You must meet with me before doing so. If you don’t, I will not accept the new revision. When you submit the new revision, attach the copy of your original graded paper with my comments and the original grading rubric.  </w:t>
      </w:r>
      <w:r w:rsidRPr="005A16E2">
        <w:t xml:space="preserve">Final revisions are due </w:t>
      </w:r>
      <w:r w:rsidR="005A16E2">
        <w:t>Friday, Dec</w:t>
      </w:r>
      <w:r w:rsidRPr="005A16E2">
        <w:t>.</w:t>
      </w:r>
      <w:r w:rsidRPr="005C77FC">
        <w:t xml:space="preserve"> </w:t>
      </w:r>
      <w:r w:rsidR="005A16E2">
        <w:t>15.</w:t>
      </w:r>
      <w:r w:rsidRPr="005C77FC">
        <w:t xml:space="preserve"> (No extensions!)</w:t>
      </w:r>
    </w:p>
    <w:p w14:paraId="2E4781FC" w14:textId="77777777" w:rsidR="001A19F6" w:rsidRPr="005C77FC" w:rsidRDefault="001A19F6" w:rsidP="005C77FC"/>
    <w:p w14:paraId="0852755F" w14:textId="77777777" w:rsidR="001A19F6" w:rsidRPr="003A5588" w:rsidRDefault="000935F0" w:rsidP="005C77FC">
      <w:pPr>
        <w:rPr>
          <w:b/>
        </w:rPr>
      </w:pPr>
      <w:r w:rsidRPr="003A5588">
        <w:rPr>
          <w:b/>
        </w:rPr>
        <w:t>PARTICIPATION</w:t>
      </w:r>
    </w:p>
    <w:p w14:paraId="1606F9F4" w14:textId="7D95ADA5" w:rsidR="001A19F6" w:rsidRDefault="000935F0" w:rsidP="005C77FC">
      <w:r w:rsidRPr="005C77FC">
        <w:t>Active participation is crucial to your success in class. Students are expected to participate regularly in class discussion and group activities and to help foster an environment conducive to learning. Frequent disruptive behavior will result in an ‘F’ for participation and possible dismissal of the student from class</w:t>
      </w:r>
      <w:r w:rsidR="005A16E2">
        <w:t>.</w:t>
      </w:r>
    </w:p>
    <w:p w14:paraId="72338774" w14:textId="77777777" w:rsidR="005A16E2" w:rsidRPr="005C77FC" w:rsidRDefault="005A16E2" w:rsidP="005C77FC"/>
    <w:p w14:paraId="24AFB0CD" w14:textId="77777777" w:rsidR="001A19F6" w:rsidRPr="005C77FC" w:rsidRDefault="000935F0" w:rsidP="005C77FC">
      <w:r w:rsidRPr="005C77FC">
        <w:t>The goal of all course discussion is the open and respectful sharing of ideas. If you want to earn a high participation grade, you will need to contribute vocally on a consistent basis (at least every other class). Consistent, thoughtful, insightful contributions could help raise your final grade if it’s on the bubble.</w:t>
      </w:r>
    </w:p>
    <w:p w14:paraId="031E73EE" w14:textId="77777777" w:rsidR="001A19F6" w:rsidRPr="005C77FC" w:rsidRDefault="001A19F6" w:rsidP="005C77FC"/>
    <w:p w14:paraId="42522191" w14:textId="77777777" w:rsidR="001A19F6" w:rsidRPr="005C77FC" w:rsidRDefault="000935F0" w:rsidP="005C77FC">
      <w:r w:rsidRPr="005C77FC">
        <w:t>For those of you who are less comfortable doing so, an excellent strategy for entering the conversation is to ask questions. A thoughtful question can contribute more to discussion than a lengthy monologue. Your ideas and questions will be respected. If you still have difficulty meeting this requirement, please come see me sooner rather than later so that we can work it out before it negatively impacts your grade.</w:t>
      </w:r>
    </w:p>
    <w:p w14:paraId="6A48373B" w14:textId="77777777" w:rsidR="001A19F6" w:rsidRPr="003A5588" w:rsidRDefault="000935F0" w:rsidP="005C77FC">
      <w:pPr>
        <w:rPr>
          <w:b/>
        </w:rPr>
      </w:pPr>
      <w:r w:rsidRPr="003A5588">
        <w:rPr>
          <w:b/>
        </w:rPr>
        <w:lastRenderedPageBreak/>
        <w:t>ATTENDANCE</w:t>
      </w:r>
    </w:p>
    <w:p w14:paraId="6F7BD375" w14:textId="77777777" w:rsidR="001A19F6" w:rsidRPr="005C77FC" w:rsidRDefault="000935F0" w:rsidP="005C77FC">
      <w:r w:rsidRPr="003A5588">
        <w:rPr>
          <w:b/>
        </w:rPr>
        <w:t>Attendance is mandatory and will be taken at all class meetings.</w:t>
      </w:r>
      <w:r w:rsidRPr="005C77FC">
        <w:t xml:space="preserve"> It is your responsibility to sign the attendance sheet.  I do not distinguish between excused and unexcused absences.</w:t>
      </w:r>
    </w:p>
    <w:p w14:paraId="7C6C2776" w14:textId="77777777" w:rsidR="001A19F6" w:rsidRPr="005C77FC" w:rsidRDefault="001A19F6" w:rsidP="005C77FC"/>
    <w:p w14:paraId="5C32D2BA" w14:textId="77777777" w:rsidR="001A19F6" w:rsidRPr="005C77FC" w:rsidRDefault="000935F0" w:rsidP="005C77FC">
      <w:r w:rsidRPr="005C77FC">
        <w:t xml:space="preserve">Students may miss three class meetings without penalty. (It is, however, a courtesy to inform the instructor in advance if you </w:t>
      </w:r>
      <w:r w:rsidR="003A5588">
        <w:t>can</w:t>
      </w:r>
      <w:r w:rsidRPr="005C77FC">
        <w:t>.) Miss four classes and you will receive no more than half of any attendance participation points awarded for the semester. Six absences will result in the loss of all attendance participation points. Miss seven classes and you will receive an “F” for attendance and your final grade will be lowered by as much as one full letter grade. Miss eight or more classes and you will fail the course.</w:t>
      </w:r>
    </w:p>
    <w:p w14:paraId="24CB02F6" w14:textId="77777777" w:rsidR="001A19F6" w:rsidRPr="005C77FC" w:rsidRDefault="001A19F6" w:rsidP="005C77FC"/>
    <w:p w14:paraId="1B3D6598" w14:textId="77777777" w:rsidR="001A19F6" w:rsidRPr="005C77FC" w:rsidRDefault="000935F0" w:rsidP="005C77FC">
      <w:r w:rsidRPr="005C77FC">
        <w:t xml:space="preserve">If you are more than ten minutes late to class, you will be considered tardy. Each tardy arrival (or early departure) disrupts the meeting and will result in no participation credit for that day. If you are more than twenty minutes late, you will receive an absence for that meeting. The same holds for leaving early. In addition, if you leave during class and do not return within </w:t>
      </w:r>
      <w:r w:rsidR="003A5588">
        <w:t>twenty</w:t>
      </w:r>
      <w:r w:rsidRPr="005C77FC">
        <w:t xml:space="preserve"> minutes, you will be marked absent for that class.</w:t>
      </w:r>
    </w:p>
    <w:p w14:paraId="1D6F43F9" w14:textId="77777777" w:rsidR="001A19F6" w:rsidRPr="005C77FC" w:rsidRDefault="001A19F6" w:rsidP="005C77FC"/>
    <w:p w14:paraId="508F736F" w14:textId="77777777" w:rsidR="001A19F6" w:rsidRPr="003A5588" w:rsidRDefault="000935F0" w:rsidP="005C77FC">
      <w:pPr>
        <w:rPr>
          <w:b/>
          <w:i/>
        </w:rPr>
      </w:pPr>
      <w:r w:rsidRPr="003A5588">
        <w:rPr>
          <w:b/>
          <w:i/>
        </w:rPr>
        <w:t>Any exceptions to the attendance policy are at my discretion and will be made only in cases of documented, verifiable severe illness or family emergency.</w:t>
      </w:r>
    </w:p>
    <w:p w14:paraId="2A4C4A35" w14:textId="77777777" w:rsidR="001A19F6" w:rsidRPr="005C77FC" w:rsidRDefault="001A19F6" w:rsidP="005C77FC"/>
    <w:p w14:paraId="4BC7A7C6" w14:textId="5528FBF8" w:rsidR="001A19F6" w:rsidRPr="005C77FC" w:rsidRDefault="000935F0" w:rsidP="005C77FC">
      <w:r w:rsidRPr="0069758F">
        <w:rPr>
          <w:b/>
        </w:rPr>
        <w:t>If you miss class</w:t>
      </w:r>
      <w:r w:rsidRPr="005C77FC">
        <w:t xml:space="preserve">, it is your responsibility to find out what you missed. First: Check </w:t>
      </w:r>
      <w:r w:rsidR="00447800">
        <w:t>Canvas and UWSP email</w:t>
      </w:r>
      <w:r w:rsidRPr="005C77FC">
        <w:t xml:space="preserve"> for announcements/ changes/updates. Absence from one class is not an excuse for a missed assignment in the next. Second: Contact a fellow student to find out what was discussed and/or assigned. Third: Arrange to meet with me outside class to discuss your remaining questions.</w:t>
      </w:r>
    </w:p>
    <w:p w14:paraId="457C2C93" w14:textId="77777777" w:rsidR="001A19F6" w:rsidRPr="005C77FC" w:rsidRDefault="001A19F6" w:rsidP="005C77FC"/>
    <w:p w14:paraId="47C6CE7B" w14:textId="77777777" w:rsidR="001A19F6" w:rsidRPr="0069758F" w:rsidRDefault="000935F0" w:rsidP="005C77FC">
      <w:pPr>
        <w:rPr>
          <w:b/>
        </w:rPr>
      </w:pPr>
      <w:r w:rsidRPr="0069758F">
        <w:rPr>
          <w:b/>
        </w:rPr>
        <w:t>STUDENT RIGHTS AND RESPONSIBILITIES</w:t>
      </w:r>
    </w:p>
    <w:p w14:paraId="30EC1EAC" w14:textId="77777777" w:rsidR="001A19F6" w:rsidRDefault="000935F0" w:rsidP="005C77FC">
      <w:r w:rsidRPr="005C77FC">
        <w:t xml:space="preserve">The University of Wisconsin-Stevens Point Community Bill of Rights and Responsibilities can be found at </w:t>
      </w:r>
      <w:hyperlink r:id="rId11" w:history="1">
        <w:r w:rsidRPr="00ED2F15">
          <w:rPr>
            <w:rStyle w:val="Hyperlink"/>
          </w:rPr>
          <w:t>https://www.uwsp.edu/dos/Documents/CommunityRights.pdf</w:t>
        </w:r>
      </w:hyperlink>
    </w:p>
    <w:p w14:paraId="6D618C17" w14:textId="77777777" w:rsidR="002648A6" w:rsidRPr="005C77FC" w:rsidRDefault="002648A6" w:rsidP="005C77FC"/>
    <w:p w14:paraId="524845DE" w14:textId="77777777" w:rsidR="001A19F6" w:rsidRPr="0069758F" w:rsidRDefault="000935F0" w:rsidP="005C77FC">
      <w:pPr>
        <w:rPr>
          <w:b/>
        </w:rPr>
      </w:pPr>
      <w:r w:rsidRPr="0069758F">
        <w:rPr>
          <w:b/>
        </w:rPr>
        <w:t>ADDITIONAL CLASS POLICIES</w:t>
      </w:r>
    </w:p>
    <w:p w14:paraId="39AD24B3" w14:textId="77777777" w:rsidR="001A19F6" w:rsidRPr="0069758F" w:rsidRDefault="000935F0" w:rsidP="005C77FC">
      <w:pPr>
        <w:rPr>
          <w:b/>
        </w:rPr>
      </w:pPr>
      <w:r w:rsidRPr="0069758F">
        <w:rPr>
          <w:b/>
        </w:rPr>
        <w:t>PLAGIARISM AND ACADEMIC DISHONESTY</w:t>
      </w:r>
    </w:p>
    <w:p w14:paraId="7A1514FB" w14:textId="77777777" w:rsidR="00642A78" w:rsidRDefault="000935F0" w:rsidP="005C77FC">
      <w:r w:rsidRPr="005C77FC">
        <w:t xml:space="preserve">Plagiarism and academic dishonesty will not be tolerated. If you’re having trouble with an assignment, please see me for assistance before you make a </w:t>
      </w:r>
      <w:r w:rsidR="00F33101">
        <w:t>choice</w:t>
      </w:r>
      <w:r w:rsidRPr="005C77FC">
        <w:t xml:space="preserve"> that you will regret. For further info regarding university policy on plagiarism, see “Student Academic Standards and Disciplinary Procedures”:</w:t>
      </w:r>
    </w:p>
    <w:p w14:paraId="107A399E" w14:textId="62AABEED" w:rsidR="001A19F6" w:rsidRPr="005C77FC" w:rsidRDefault="007E192A" w:rsidP="005C77FC">
      <w:hyperlink r:id="rId12" w:anchor="page=11" w:history="1">
        <w:r w:rsidR="008D5887" w:rsidRPr="003C52A3">
          <w:rPr>
            <w:rStyle w:val="Hyperlink"/>
          </w:rPr>
          <w:t>https://www.uwsp.edu/dos/Documents/CommunityRights.pdf#page=11</w:t>
        </w:r>
      </w:hyperlink>
      <w:r w:rsidR="00642A78">
        <w:t>.</w:t>
      </w:r>
    </w:p>
    <w:p w14:paraId="3C011533" w14:textId="77777777" w:rsidR="001A19F6" w:rsidRPr="005C77FC" w:rsidRDefault="001A19F6" w:rsidP="005C77FC"/>
    <w:p w14:paraId="10972537" w14:textId="77777777" w:rsidR="001A19F6" w:rsidRPr="0069758F" w:rsidRDefault="000935F0" w:rsidP="005C77FC">
      <w:pPr>
        <w:rPr>
          <w:b/>
        </w:rPr>
      </w:pPr>
      <w:r w:rsidRPr="0069758F">
        <w:rPr>
          <w:b/>
        </w:rPr>
        <w:t>ACCOMMODATIONS</w:t>
      </w:r>
    </w:p>
    <w:p w14:paraId="117B60BC" w14:textId="77777777" w:rsidR="001A19F6" w:rsidRPr="005C77FC" w:rsidRDefault="00520D94" w:rsidP="005C77FC">
      <w: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520D94">
        <w:rPr>
          <w:vertAlign w:val="superscript"/>
        </w:rPr>
        <w:t>th</w:t>
      </w:r>
      <w:r>
        <w:t xml:space="preserve"> floor of Albertson Hall (library) as soon as possible. DATC can be reached at 715-346-3365 or DATC@uwsp.edu.</w:t>
      </w:r>
    </w:p>
    <w:p w14:paraId="453AD726" w14:textId="77777777" w:rsidR="001A19F6" w:rsidRPr="005C77FC" w:rsidRDefault="001A19F6" w:rsidP="005C77FC"/>
    <w:p w14:paraId="7D5CB840" w14:textId="77777777" w:rsidR="001A19F6" w:rsidRPr="009C1A67" w:rsidRDefault="000935F0" w:rsidP="005C77FC">
      <w:pPr>
        <w:rPr>
          <w:b/>
        </w:rPr>
      </w:pPr>
      <w:r w:rsidRPr="009C1A67">
        <w:rPr>
          <w:b/>
        </w:rPr>
        <w:t>DIGITAL DEVICES IN CLASS</w:t>
      </w:r>
    </w:p>
    <w:p w14:paraId="69155B38" w14:textId="77777777" w:rsidR="001A19F6" w:rsidRPr="005C77FC" w:rsidRDefault="000935F0" w:rsidP="005C77FC">
      <w:r w:rsidRPr="008D5887">
        <w:rPr>
          <w:b/>
          <w:u w:val="single"/>
        </w:rPr>
        <w:t>No</w:t>
      </w:r>
      <w:r w:rsidRPr="009C1A67">
        <w:rPr>
          <w:b/>
        </w:rPr>
        <w:t xml:space="preserve"> laptops in class except for</w:t>
      </w:r>
      <w:r w:rsidR="009C1A67">
        <w:rPr>
          <w:b/>
        </w:rPr>
        <w:t xml:space="preserve"> </w:t>
      </w:r>
      <w:r w:rsidRPr="009C1A67">
        <w:rPr>
          <w:b/>
        </w:rPr>
        <w:t>specific projects</w:t>
      </w:r>
      <w:r w:rsidRPr="005C77FC">
        <w:t xml:space="preserve">. Tablets and e-readers may be used for class readings only and </w:t>
      </w:r>
      <w:r w:rsidR="009C1A67" w:rsidRPr="005C77FC">
        <w:t>Wi-Fi</w:t>
      </w:r>
      <w:r w:rsidRPr="005C77FC">
        <w:t xml:space="preserve"> must be disabled during class. If we need to work with computers, we will meet in an IT lab.  Exception: Students may bring personal laptops to computer lab sessions.</w:t>
      </w:r>
    </w:p>
    <w:p w14:paraId="735969CD" w14:textId="77777777" w:rsidR="001A19F6" w:rsidRPr="005C77FC" w:rsidRDefault="001A19F6" w:rsidP="005C77FC"/>
    <w:p w14:paraId="483CE458" w14:textId="631E7D58" w:rsidR="001A19F6" w:rsidRPr="005C77FC" w:rsidRDefault="000935F0" w:rsidP="005C77FC">
      <w:r w:rsidRPr="009C1A67">
        <w:rPr>
          <w:b/>
        </w:rPr>
        <w:t xml:space="preserve">All phones must be turned off or </w:t>
      </w:r>
      <w:r w:rsidR="009C1A67">
        <w:rPr>
          <w:b/>
        </w:rPr>
        <w:t>silenced</w:t>
      </w:r>
      <w:r w:rsidRPr="009C1A67">
        <w:rPr>
          <w:b/>
        </w:rPr>
        <w:t xml:space="preserve"> during class</w:t>
      </w:r>
      <w:r w:rsidRPr="005C77FC">
        <w:t>. If you have a legitimate need to answer your phone during class, e.g.</w:t>
      </w:r>
      <w:r w:rsidR="00F5132B">
        <w:t>, a</w:t>
      </w:r>
      <w:r w:rsidRPr="005C77FC">
        <w:t xml:space="preserve"> family concern or medical emergency, please </w:t>
      </w:r>
      <w:r w:rsidR="00F5132B">
        <w:t>let me know</w:t>
      </w:r>
      <w:r w:rsidRPr="005C77FC">
        <w:t xml:space="preserve"> before class if possible.  Ignore this warning and your participation grade will suffer.</w:t>
      </w:r>
    </w:p>
    <w:p w14:paraId="6310DC02" w14:textId="77777777" w:rsidR="001A19F6" w:rsidRPr="005C77FC" w:rsidRDefault="001A19F6" w:rsidP="005C77FC"/>
    <w:p w14:paraId="7352CF6F" w14:textId="77777777" w:rsidR="005A16E2" w:rsidRDefault="000935F0" w:rsidP="005C77FC">
      <w:r w:rsidRPr="009C1A67">
        <w:rPr>
          <w:b/>
        </w:rPr>
        <w:t>English Department recording policy</w:t>
      </w:r>
      <w:r w:rsidRPr="005C77FC">
        <w:t xml:space="preserve">: Students may not make audio, video, or photographic recordings of lectures or other class activities without written permission from the instructor. Anyone violating this </w:t>
      </w:r>
    </w:p>
    <w:p w14:paraId="77057909" w14:textId="77777777" w:rsidR="005A16E2" w:rsidRDefault="005A16E2" w:rsidP="005C77FC"/>
    <w:p w14:paraId="18D522FA" w14:textId="4AECBC6D" w:rsidR="001A19F6" w:rsidRPr="005C77FC" w:rsidRDefault="000935F0" w:rsidP="005C77FC">
      <w:r w:rsidRPr="005C77FC">
        <w:lastRenderedPageBreak/>
        <w:t>policy will be asked to turn off the device being used. Refusal to comply with the policy will result in the student being asked to leave the classroom, and possibly being reported to the Dean of Students.</w:t>
      </w:r>
    </w:p>
    <w:p w14:paraId="43AB9A06" w14:textId="77777777" w:rsidR="001A19F6" w:rsidRPr="005C77FC" w:rsidRDefault="001A19F6" w:rsidP="005C77FC"/>
    <w:p w14:paraId="2940C3C7" w14:textId="77777777" w:rsidR="001A19F6" w:rsidRPr="009C1A67" w:rsidRDefault="000935F0" w:rsidP="005C77FC">
      <w:pPr>
        <w:rPr>
          <w:b/>
        </w:rPr>
      </w:pPr>
      <w:r w:rsidRPr="009C1A67">
        <w:rPr>
          <w:b/>
        </w:rPr>
        <w:t>OFFICE HOURS/CONTACTING ME OUTSIDE OF CLASS</w:t>
      </w:r>
    </w:p>
    <w:p w14:paraId="34A37CD7" w14:textId="77777777" w:rsidR="001A19F6" w:rsidRPr="005C77FC" w:rsidRDefault="000935F0" w:rsidP="005C77FC">
      <w:r w:rsidRPr="009C1A67">
        <w:rPr>
          <w:b/>
        </w:rPr>
        <w:t>I am on campus M-R and most Fridays</w:t>
      </w:r>
      <w:r w:rsidRPr="005C77FC">
        <w:t>. If you want to meet with me on a Friday, please give me at least 48-</w:t>
      </w:r>
      <w:r w:rsidR="00E90162" w:rsidRPr="005C77FC">
        <w:t>hours</w:t>
      </w:r>
      <w:r w:rsidR="00E90162">
        <w:t>’</w:t>
      </w:r>
      <w:r w:rsidR="00E90162" w:rsidRPr="005C77FC">
        <w:t xml:space="preserve"> notice</w:t>
      </w:r>
      <w:r w:rsidRPr="005C77FC">
        <w:t xml:space="preserve"> so that I can make the necessary arrangements. You don’t need an appointment during scheduled office hours.  If you can’t come at those times, contact me and we’ll set something up. If</w:t>
      </w:r>
    </w:p>
    <w:p w14:paraId="7EF90BE2" w14:textId="77777777" w:rsidR="001A19F6" w:rsidRPr="005C77FC" w:rsidRDefault="000935F0" w:rsidP="005C77FC">
      <w:r w:rsidRPr="005C77FC">
        <w:t>needed, I’m happy to meet with you outside the normal work day; I just need some advance warning.</w:t>
      </w:r>
    </w:p>
    <w:p w14:paraId="3349DDC1" w14:textId="77777777" w:rsidR="001A19F6" w:rsidRPr="005C77FC" w:rsidRDefault="001A19F6" w:rsidP="005C77FC"/>
    <w:p w14:paraId="33CD0A4F" w14:textId="53FFBC84" w:rsidR="001A19F6" w:rsidRPr="005C77FC" w:rsidRDefault="000935F0" w:rsidP="005C77FC">
      <w:r w:rsidRPr="009C1A67">
        <w:rPr>
          <w:b/>
        </w:rPr>
        <w:t>Email is the best way to reach me.</w:t>
      </w:r>
      <w:r w:rsidRPr="005C77FC">
        <w:t xml:space="preserve"> I check my email multiple times during the day between 8:</w:t>
      </w:r>
      <w:r w:rsidR="00E90162">
        <w:t>30</w:t>
      </w:r>
      <w:r w:rsidRPr="005C77FC">
        <w:t xml:space="preserve"> A.M. and 9:00 P.M.  If you have a question regarding an assignme</w:t>
      </w:r>
      <w:r w:rsidR="009C1A67">
        <w:t>nt or another concern requiring</w:t>
      </w:r>
      <w:r w:rsidRPr="005C77FC">
        <w:t xml:space="preserve"> a quick</w:t>
      </w:r>
    </w:p>
    <w:p w14:paraId="5C114054" w14:textId="5083BDB1" w:rsidR="001A19F6" w:rsidRPr="005C77FC" w:rsidRDefault="000935F0" w:rsidP="005C77FC">
      <w:r w:rsidRPr="005C77FC">
        <w:t xml:space="preserve">response, don’t wait until the last minute to contact me or I may not see your email </w:t>
      </w:r>
      <w:r w:rsidR="008001B2">
        <w:t>in time</w:t>
      </w:r>
      <w:r w:rsidRPr="005C77FC">
        <w:t xml:space="preserve">. I try very hard to answer all emails within 24 hours. I will respond to emails sent over the weekend, but </w:t>
      </w:r>
      <w:r w:rsidR="008001B2">
        <w:t xml:space="preserve">I </w:t>
      </w:r>
      <w:r w:rsidRPr="005C77FC">
        <w:t>may need a little extra time to do so. Please plan ahead.</w:t>
      </w:r>
    </w:p>
    <w:p w14:paraId="1CDDC93C" w14:textId="77777777" w:rsidR="001A19F6" w:rsidRPr="005C77FC" w:rsidRDefault="001A19F6" w:rsidP="005C77FC"/>
    <w:p w14:paraId="037DB9CC" w14:textId="2811433E" w:rsidR="001A19F6" w:rsidRPr="005C77FC" w:rsidRDefault="000935F0" w:rsidP="005C77FC">
      <w:r w:rsidRPr="009C1A67">
        <w:rPr>
          <w:b/>
        </w:rPr>
        <w:t xml:space="preserve">Check your UWSP email and </w:t>
      </w:r>
      <w:r w:rsidR="008001B2">
        <w:rPr>
          <w:b/>
        </w:rPr>
        <w:t>Canvas</w:t>
      </w:r>
      <w:r w:rsidRPr="009C1A67">
        <w:rPr>
          <w:b/>
        </w:rPr>
        <w:t xml:space="preserve"> </w:t>
      </w:r>
      <w:r w:rsidRPr="009C1A67">
        <w:rPr>
          <w:b/>
          <w:u w:val="single"/>
        </w:rPr>
        <w:t>daily</w:t>
      </w:r>
      <w:r w:rsidRPr="005C77FC">
        <w:t xml:space="preserve">. I will pass along information of interest to the whole class, including class cancellations, via email and </w:t>
      </w:r>
      <w:r w:rsidR="00665007">
        <w:t>Canvas</w:t>
      </w:r>
      <w:r w:rsidRPr="005C77FC">
        <w:t>. The course syllabus, instructions for all major assign</w:t>
      </w:r>
      <w:r w:rsidR="009C1A67">
        <w:t xml:space="preserve">ments, as well as supplemental </w:t>
      </w:r>
      <w:r w:rsidRPr="005C77FC">
        <w:t xml:space="preserve">reading texts or links will be posted on </w:t>
      </w:r>
      <w:r w:rsidR="00665007">
        <w:t>Canvas</w:t>
      </w:r>
      <w:r w:rsidRPr="005C77FC">
        <w:t>.</w:t>
      </w:r>
    </w:p>
    <w:p w14:paraId="094D8707" w14:textId="77777777" w:rsidR="001A19F6" w:rsidRPr="005C77FC" w:rsidRDefault="001A19F6" w:rsidP="005C77FC"/>
    <w:p w14:paraId="7E41C8B1" w14:textId="77777777" w:rsidR="001A19F6" w:rsidRPr="009C1A67" w:rsidRDefault="000935F0" w:rsidP="005C77FC">
      <w:pPr>
        <w:rPr>
          <w:b/>
        </w:rPr>
      </w:pPr>
      <w:r w:rsidRPr="009C1A67">
        <w:rPr>
          <w:b/>
        </w:rPr>
        <w:t>IMPORTANT: CHANGES TO SYLLABUS</w:t>
      </w:r>
    </w:p>
    <w:p w14:paraId="3CBD347F" w14:textId="28014D80" w:rsidR="001A19F6" w:rsidRDefault="000935F0" w:rsidP="005C77FC">
      <w:r w:rsidRPr="005C77FC">
        <w:t xml:space="preserve">The syllabus and schedule are subject to change based on course needs. Changes will be made to enhance learning outcomes; they will not be made arbitrarily or without explanation. Should any changes be necessary, they will be announced during class and posted on </w:t>
      </w:r>
      <w:r w:rsidR="00665007">
        <w:t>Canvas</w:t>
      </w:r>
      <w:r w:rsidRPr="005C77FC">
        <w:t>.</w:t>
      </w:r>
    </w:p>
    <w:p w14:paraId="5506EB76" w14:textId="0583DE0B" w:rsidR="005A16E2" w:rsidRDefault="005A16E2" w:rsidP="005C77FC"/>
    <w:p w14:paraId="32AAC9F3" w14:textId="77777777" w:rsidR="005A16E2" w:rsidRPr="005A16E2" w:rsidRDefault="005A16E2" w:rsidP="005A16E2">
      <w:pPr>
        <w:widowControl/>
        <w:tabs>
          <w:tab w:val="center" w:pos="4680"/>
          <w:tab w:val="right" w:pos="9360"/>
        </w:tabs>
        <w:autoSpaceDE/>
        <w:autoSpaceDN/>
        <w:jc w:val="center"/>
        <w:rPr>
          <w:rFonts w:cs="Times New Roman"/>
          <w:b/>
          <w:u w:val="single"/>
        </w:rPr>
      </w:pPr>
      <w:r w:rsidRPr="005A16E2">
        <w:rPr>
          <w:rFonts w:cs="Times New Roman"/>
          <w:b/>
          <w:i/>
          <w:u w:val="single"/>
        </w:rPr>
        <w:t>PROJECTED</w:t>
      </w:r>
      <w:r w:rsidRPr="005A16E2">
        <w:rPr>
          <w:rFonts w:cs="Times New Roman"/>
          <w:b/>
          <w:u w:val="single"/>
        </w:rPr>
        <w:t xml:space="preserve"> SEMESTER SCHEDULE</w:t>
      </w:r>
    </w:p>
    <w:p w14:paraId="5D124871" w14:textId="77777777" w:rsidR="005A16E2" w:rsidRPr="005A16E2" w:rsidRDefault="005A16E2" w:rsidP="005A16E2">
      <w:pPr>
        <w:widowControl/>
        <w:tabs>
          <w:tab w:val="center" w:pos="4680"/>
          <w:tab w:val="right" w:pos="9360"/>
        </w:tabs>
        <w:autoSpaceDE/>
        <w:autoSpaceDN/>
        <w:jc w:val="center"/>
        <w:rPr>
          <w:rFonts w:cs="Times New Roman"/>
        </w:rPr>
      </w:pPr>
      <w:r w:rsidRPr="005A16E2">
        <w:rPr>
          <w:rFonts w:cs="Times New Roman"/>
          <w:u w:val="single"/>
        </w:rPr>
        <w:t>Required</w:t>
      </w:r>
      <w:r w:rsidRPr="005A16E2">
        <w:rPr>
          <w:rFonts w:cs="Times New Roman"/>
        </w:rPr>
        <w:t xml:space="preserve"> readings due on date listed. Complete before start of class.</w:t>
      </w:r>
    </w:p>
    <w:p w14:paraId="2171F6BD" w14:textId="77777777" w:rsidR="005A16E2" w:rsidRPr="005A16E2" w:rsidRDefault="005A16E2" w:rsidP="005A16E2">
      <w:pPr>
        <w:widowControl/>
        <w:tabs>
          <w:tab w:val="center" w:pos="4680"/>
          <w:tab w:val="right" w:pos="9360"/>
        </w:tabs>
        <w:autoSpaceDE/>
        <w:autoSpaceDN/>
        <w:jc w:val="center"/>
        <w:rPr>
          <w:rFonts w:cs="Times New Roman"/>
        </w:rPr>
      </w:pPr>
      <w:r w:rsidRPr="005A16E2">
        <w:rPr>
          <w:rFonts w:cs="Times New Roman"/>
        </w:rPr>
        <w:t xml:space="preserve">Textbook Key: </w:t>
      </w:r>
      <w:r w:rsidRPr="005A16E2">
        <w:rPr>
          <w:rFonts w:cs="Times New Roman"/>
          <w:i/>
        </w:rPr>
        <w:t>PA</w:t>
      </w:r>
      <w:r w:rsidRPr="005A16E2">
        <w:rPr>
          <w:rFonts w:cs="Times New Roman"/>
        </w:rPr>
        <w:t>=</w:t>
      </w:r>
      <w:r w:rsidRPr="005A16E2">
        <w:rPr>
          <w:rFonts w:cs="Times New Roman"/>
          <w:i/>
        </w:rPr>
        <w:t>Practical Argument</w:t>
      </w:r>
      <w:r w:rsidRPr="005A16E2">
        <w:rPr>
          <w:rFonts w:cs="Times New Roman"/>
        </w:rPr>
        <w:t xml:space="preserve">; </w:t>
      </w:r>
      <w:r w:rsidRPr="005A16E2">
        <w:rPr>
          <w:rFonts w:cs="Times New Roman"/>
          <w:i/>
        </w:rPr>
        <w:t>RFW</w:t>
      </w:r>
      <w:r w:rsidRPr="005A16E2">
        <w:rPr>
          <w:rFonts w:cs="Times New Roman"/>
        </w:rPr>
        <w:t>=</w:t>
      </w:r>
      <w:r w:rsidRPr="005A16E2">
        <w:rPr>
          <w:rFonts w:cs="Times New Roman"/>
          <w:i/>
        </w:rPr>
        <w:t>Rules for Writers</w:t>
      </w:r>
    </w:p>
    <w:p w14:paraId="2C13626A" w14:textId="77777777" w:rsidR="005A16E2" w:rsidRPr="005A16E2" w:rsidRDefault="005A16E2" w:rsidP="005A16E2">
      <w:pPr>
        <w:widowControl/>
        <w:tabs>
          <w:tab w:val="center" w:pos="4680"/>
          <w:tab w:val="right" w:pos="9360"/>
        </w:tabs>
        <w:autoSpaceDE/>
        <w:autoSpaceDN/>
        <w:jc w:val="center"/>
        <w:rPr>
          <w:rFonts w:cs="Times New Roman"/>
          <w:b/>
          <w:u w:val="single"/>
        </w:rPr>
      </w:pPr>
      <w:r w:rsidRPr="005A16E2">
        <w:rPr>
          <w:rFonts w:cs="Times New Roman"/>
          <w:b/>
          <w:u w:val="single"/>
        </w:rPr>
        <w:t>Schedule subject to change based on course needs.</w:t>
      </w:r>
    </w:p>
    <w:p w14:paraId="2EEA0D1C" w14:textId="06BCBF85" w:rsidR="005A16E2" w:rsidRDefault="005A16E2" w:rsidP="005A16E2"/>
    <w:p w14:paraId="14838B21" w14:textId="77777777" w:rsidR="005A16E2" w:rsidRPr="00B531CC" w:rsidRDefault="005A16E2" w:rsidP="005A16E2">
      <w:pPr>
        <w:rPr>
          <w:b/>
        </w:rPr>
      </w:pPr>
      <w:r w:rsidRPr="00CB3C11">
        <w:rPr>
          <w:b/>
        </w:rPr>
        <w:t>WK 1:</w:t>
      </w:r>
      <w:r w:rsidRPr="00CB3C11">
        <w:rPr>
          <w:b/>
        </w:rPr>
        <w:tab/>
      </w:r>
      <w:r>
        <w:rPr>
          <w:b/>
        </w:rPr>
        <w:t>T</w:t>
      </w:r>
      <w:r w:rsidRPr="00CB3C11">
        <w:rPr>
          <w:b/>
        </w:rPr>
        <w:t xml:space="preserve"> 9/</w:t>
      </w:r>
      <w:r>
        <w:rPr>
          <w:b/>
        </w:rPr>
        <w:t>4</w:t>
      </w:r>
      <w:r>
        <w:tab/>
      </w:r>
      <w:r>
        <w:tab/>
      </w:r>
      <w:r w:rsidRPr="00B531CC">
        <w:rPr>
          <w:b/>
        </w:rPr>
        <w:t>Course Introduction</w:t>
      </w:r>
    </w:p>
    <w:p w14:paraId="157D3E3E" w14:textId="77777777" w:rsidR="005A16E2" w:rsidRPr="00B531CC" w:rsidRDefault="005A16E2" w:rsidP="005A16E2">
      <w:pPr>
        <w:pStyle w:val="Header"/>
        <w:tabs>
          <w:tab w:val="clear" w:pos="4680"/>
          <w:tab w:val="clear" w:pos="9360"/>
        </w:tabs>
        <w:rPr>
          <w:b/>
        </w:rPr>
      </w:pPr>
      <w:r>
        <w:tab/>
      </w:r>
      <w:r>
        <w:tab/>
      </w:r>
      <w:r>
        <w:tab/>
      </w:r>
      <w:r w:rsidRPr="00B531CC">
        <w:rPr>
          <w:b/>
        </w:rPr>
        <w:t>Topics: Course Syllabus, Goals, Policies, Introductions</w:t>
      </w:r>
    </w:p>
    <w:p w14:paraId="00C98E6B" w14:textId="77777777" w:rsidR="005A16E2" w:rsidRDefault="005A16E2" w:rsidP="005A16E2"/>
    <w:p w14:paraId="4F6953B2" w14:textId="77777777" w:rsidR="005A16E2" w:rsidRDefault="005A16E2" w:rsidP="005A16E2">
      <w:r w:rsidRPr="00CB3C11">
        <w:rPr>
          <w:b/>
        </w:rPr>
        <w:tab/>
      </w:r>
      <w:r>
        <w:rPr>
          <w:b/>
        </w:rPr>
        <w:t>R</w:t>
      </w:r>
      <w:r w:rsidRPr="00CB3C11">
        <w:rPr>
          <w:b/>
        </w:rPr>
        <w:t xml:space="preserve"> 9/</w:t>
      </w:r>
      <w:r>
        <w:rPr>
          <w:b/>
        </w:rPr>
        <w:t>6</w:t>
      </w:r>
      <w:r>
        <w:tab/>
      </w:r>
      <w:r>
        <w:tab/>
      </w:r>
      <w:r w:rsidRPr="00B531CC">
        <w:rPr>
          <w:b/>
        </w:rPr>
        <w:t xml:space="preserve">Topic: </w:t>
      </w:r>
      <w:r>
        <w:rPr>
          <w:b/>
        </w:rPr>
        <w:t xml:space="preserve">Aristotle Lives! </w:t>
      </w:r>
      <w:r w:rsidRPr="00B531CC">
        <w:rPr>
          <w:b/>
        </w:rPr>
        <w:t>Intro to Argument &amp; Rhetorical Situations</w:t>
      </w:r>
    </w:p>
    <w:p w14:paraId="16BCAFAE" w14:textId="77777777" w:rsidR="005A16E2" w:rsidRDefault="005A16E2" w:rsidP="005A16E2">
      <w:r>
        <w:tab/>
      </w:r>
      <w:r>
        <w:tab/>
      </w:r>
      <w:r>
        <w:tab/>
      </w:r>
      <w:r w:rsidRPr="00B531CC">
        <w:rPr>
          <w:b/>
        </w:rPr>
        <w:t>Required Readings:</w:t>
      </w:r>
      <w:r>
        <w:t xml:space="preserve"> PA (3-21; 23-29)</w:t>
      </w:r>
    </w:p>
    <w:p w14:paraId="5FAC673F" w14:textId="77777777" w:rsidR="005A16E2" w:rsidRPr="009D2124" w:rsidRDefault="005A16E2" w:rsidP="005A16E2">
      <w:r>
        <w:tab/>
      </w:r>
      <w:r>
        <w:tab/>
      </w:r>
      <w:r>
        <w:tab/>
      </w:r>
      <w:r>
        <w:rPr>
          <w:b/>
        </w:rPr>
        <w:t>Recommended Reading:</w:t>
      </w:r>
      <w:r>
        <w:t xml:space="preserve"> Losh, et al.: “Why Rhetoric?” (Canvas 35-63)</w:t>
      </w:r>
    </w:p>
    <w:p w14:paraId="7401CF33" w14:textId="77777777" w:rsidR="005A16E2" w:rsidRDefault="005A16E2" w:rsidP="005A16E2">
      <w:r>
        <w:tab/>
      </w:r>
      <w:r>
        <w:tab/>
      </w:r>
      <w:r>
        <w:tab/>
      </w:r>
      <w:r w:rsidRPr="00B531CC">
        <w:rPr>
          <w:b/>
        </w:rPr>
        <w:t xml:space="preserve">Homework due: </w:t>
      </w:r>
      <w:r>
        <w:t>“Lifetime Achievement Award Intro” (Canvas dropbox)</w:t>
      </w:r>
    </w:p>
    <w:p w14:paraId="0476C646" w14:textId="77777777" w:rsidR="005A16E2" w:rsidRDefault="005A16E2" w:rsidP="005A16E2">
      <w:r>
        <w:tab/>
      </w:r>
      <w:r>
        <w:tab/>
      </w:r>
      <w:r>
        <w:tab/>
      </w:r>
      <w:r w:rsidRPr="00B531CC">
        <w:rPr>
          <w:b/>
        </w:rPr>
        <w:t>Bring to class:</w:t>
      </w:r>
      <w:r>
        <w:t xml:space="preserve"> Hard copy of homework</w:t>
      </w:r>
    </w:p>
    <w:p w14:paraId="5BA130E3" w14:textId="77777777" w:rsidR="005A16E2" w:rsidRDefault="005A16E2" w:rsidP="005A16E2">
      <w:r>
        <w:tab/>
      </w:r>
      <w:r>
        <w:tab/>
      </w:r>
      <w:r>
        <w:tab/>
      </w:r>
    </w:p>
    <w:p w14:paraId="51DD5CEA" w14:textId="77777777" w:rsidR="005A16E2" w:rsidRDefault="005A16E2" w:rsidP="005A16E2">
      <w:r w:rsidRPr="00CB3C11">
        <w:rPr>
          <w:b/>
        </w:rPr>
        <w:t>WK 2:</w:t>
      </w:r>
      <w:r>
        <w:tab/>
      </w:r>
      <w:r>
        <w:rPr>
          <w:b/>
        </w:rPr>
        <w:t>T</w:t>
      </w:r>
      <w:r w:rsidRPr="00CB3C11">
        <w:rPr>
          <w:b/>
        </w:rPr>
        <w:t xml:space="preserve"> 9/</w:t>
      </w:r>
      <w:r>
        <w:rPr>
          <w:b/>
        </w:rPr>
        <w:t>11</w:t>
      </w:r>
      <w:r>
        <w:tab/>
      </w:r>
      <w:r>
        <w:tab/>
      </w:r>
      <w:r w:rsidRPr="009D2124">
        <w:rPr>
          <w:b/>
          <w:u w:val="single"/>
        </w:rPr>
        <w:t>Unit 1: Rhetorical Analysis</w:t>
      </w:r>
    </w:p>
    <w:p w14:paraId="34425ECA" w14:textId="77777777" w:rsidR="005A16E2" w:rsidRDefault="005A16E2" w:rsidP="005A16E2">
      <w:pPr>
        <w:ind w:left="1440" w:firstLine="720"/>
      </w:pPr>
      <w:r w:rsidRPr="009D2124">
        <w:rPr>
          <w:b/>
        </w:rPr>
        <w:t>Topic:</w:t>
      </w:r>
      <w:r>
        <w:t xml:space="preserve"> Reading Critically, Reading as a Writer</w:t>
      </w:r>
    </w:p>
    <w:p w14:paraId="713B46CB" w14:textId="77777777" w:rsidR="005A16E2" w:rsidRDefault="005A16E2" w:rsidP="005A16E2">
      <w:pPr>
        <w:ind w:left="2160"/>
      </w:pPr>
      <w:r w:rsidRPr="009D2124">
        <w:rPr>
          <w:b/>
        </w:rPr>
        <w:t>Required Readings:</w:t>
      </w:r>
      <w:r>
        <w:t xml:space="preserve"> </w:t>
      </w:r>
      <w:r w:rsidRPr="009D2124">
        <w:rPr>
          <w:i/>
        </w:rPr>
        <w:t>PA</w:t>
      </w:r>
      <w:r>
        <w:t xml:space="preserve"> Ch. 2 (59-63; 67-73); Ch. 19 (656-60): Shakely, “Indian Mascots – You’re Out”; Reynolds, “Native Americans Have Become a Political Pawn” (essays also on Canvas)</w:t>
      </w:r>
    </w:p>
    <w:p w14:paraId="0A17CAAB" w14:textId="77777777" w:rsidR="005A16E2" w:rsidRPr="003A3505" w:rsidRDefault="005A16E2" w:rsidP="005A16E2">
      <w:pPr>
        <w:ind w:left="1440" w:firstLine="720"/>
      </w:pPr>
      <w:r w:rsidRPr="009D2124">
        <w:rPr>
          <w:b/>
        </w:rPr>
        <w:t>Homework due</w:t>
      </w:r>
      <w:r>
        <w:rPr>
          <w:b/>
        </w:rPr>
        <w:t>:</w:t>
      </w:r>
      <w:r>
        <w:t xml:space="preserve"> Annotate &amp; highlight Shakely and Hyman essays</w:t>
      </w:r>
    </w:p>
    <w:p w14:paraId="4DC6AB68" w14:textId="77777777" w:rsidR="005A16E2" w:rsidRPr="009D2124" w:rsidRDefault="005A16E2" w:rsidP="005A16E2">
      <w:pPr>
        <w:ind w:left="2160"/>
      </w:pPr>
      <w:r w:rsidRPr="003A3505">
        <w:rPr>
          <w:b/>
        </w:rPr>
        <w:t>Bring to class:</w:t>
      </w:r>
      <w:r>
        <w:t xml:space="preserve"> Hard copies of homework</w:t>
      </w:r>
    </w:p>
    <w:p w14:paraId="59AA91D7" w14:textId="77777777" w:rsidR="005A16E2" w:rsidRDefault="005A16E2" w:rsidP="005A16E2">
      <w:r>
        <w:tab/>
      </w:r>
      <w:r>
        <w:tab/>
      </w:r>
      <w:r>
        <w:tab/>
      </w:r>
    </w:p>
    <w:p w14:paraId="7FA9D5DE" w14:textId="77777777" w:rsidR="005A16E2" w:rsidRDefault="005A16E2" w:rsidP="005A16E2">
      <w:r w:rsidRPr="00CB3C11">
        <w:rPr>
          <w:b/>
        </w:rPr>
        <w:tab/>
      </w:r>
      <w:r>
        <w:rPr>
          <w:b/>
        </w:rPr>
        <w:t>R</w:t>
      </w:r>
      <w:r w:rsidRPr="00CB3C11">
        <w:rPr>
          <w:b/>
        </w:rPr>
        <w:t xml:space="preserve"> 9/</w:t>
      </w:r>
      <w:r>
        <w:rPr>
          <w:b/>
        </w:rPr>
        <w:t>13</w:t>
      </w:r>
      <w:r>
        <w:tab/>
      </w:r>
      <w:r>
        <w:tab/>
      </w:r>
      <w:r>
        <w:rPr>
          <w:b/>
        </w:rPr>
        <w:t xml:space="preserve">Workshop: </w:t>
      </w:r>
      <w:r>
        <w:t>Intro to Blogging</w:t>
      </w:r>
    </w:p>
    <w:p w14:paraId="317EB403" w14:textId="77777777" w:rsidR="005A16E2" w:rsidRPr="008C7CB5" w:rsidRDefault="005A16E2" w:rsidP="005A16E2">
      <w:pPr>
        <w:rPr>
          <w:b/>
          <w:u w:val="single"/>
        </w:rPr>
      </w:pPr>
      <w:r>
        <w:tab/>
      </w:r>
      <w:r>
        <w:tab/>
      </w:r>
      <w:r>
        <w:tab/>
        <w:t>(</w:t>
      </w:r>
      <w:r>
        <w:rPr>
          <w:b/>
          <w:u w:val="single"/>
        </w:rPr>
        <w:t>Meet in CCC Computer Lab 323)</w:t>
      </w:r>
    </w:p>
    <w:p w14:paraId="64CCB56C" w14:textId="77777777" w:rsidR="005A16E2" w:rsidRDefault="005A16E2" w:rsidP="005A16E2">
      <w:pPr>
        <w:ind w:left="1440" w:firstLine="720"/>
      </w:pPr>
      <w:r w:rsidRPr="009D2124">
        <w:rPr>
          <w:b/>
        </w:rPr>
        <w:t>Topic:</w:t>
      </w:r>
      <w:r>
        <w:t xml:space="preserve"> Beyond Pro &amp; Con: Seeing Grey, Fighting Fair</w:t>
      </w:r>
    </w:p>
    <w:p w14:paraId="1C58E460" w14:textId="77777777" w:rsidR="005A16E2" w:rsidRDefault="005A16E2" w:rsidP="005A16E2">
      <w:r>
        <w:tab/>
      </w:r>
      <w:r>
        <w:tab/>
      </w:r>
      <w:r>
        <w:tab/>
      </w:r>
      <w:r w:rsidRPr="009D2124">
        <w:rPr>
          <w:b/>
        </w:rPr>
        <w:t>Required Reading:</w:t>
      </w:r>
      <w:r>
        <w:t xml:space="preserve"> “Stance” (Canvas)</w:t>
      </w:r>
    </w:p>
    <w:p w14:paraId="193DFF2F" w14:textId="77777777" w:rsidR="005A16E2" w:rsidRDefault="005A16E2" w:rsidP="005A16E2">
      <w:r>
        <w:tab/>
      </w:r>
      <w:r>
        <w:tab/>
      </w:r>
      <w:r>
        <w:tab/>
      </w:r>
      <w:r>
        <w:rPr>
          <w:b/>
        </w:rPr>
        <w:t>Homework due:</w:t>
      </w:r>
      <w:r>
        <w:t xml:space="preserve"> “The Believing Game” drafts (Canvas dropbox)</w:t>
      </w:r>
    </w:p>
    <w:p w14:paraId="7A736C69" w14:textId="77777777" w:rsidR="005A16E2" w:rsidRPr="008C7CB5" w:rsidRDefault="005A16E2" w:rsidP="005A16E2">
      <w:pPr>
        <w:rPr>
          <w:i/>
        </w:rPr>
      </w:pPr>
      <w:r>
        <w:tab/>
      </w:r>
      <w:r>
        <w:tab/>
      </w:r>
      <w:r>
        <w:tab/>
      </w:r>
      <w:r w:rsidRPr="00932FED">
        <w:rPr>
          <w:b/>
          <w:i/>
        </w:rPr>
        <w:t>Blog Post 1</w:t>
      </w:r>
      <w:r>
        <w:rPr>
          <w:b/>
        </w:rPr>
        <w:t>:</w:t>
      </w:r>
      <w:r>
        <w:t xml:space="preserve"> “The Believing Game” (in class)</w:t>
      </w:r>
    </w:p>
    <w:p w14:paraId="3912FD25" w14:textId="77777777" w:rsidR="005A16E2" w:rsidRDefault="005A16E2" w:rsidP="005A16E2"/>
    <w:p w14:paraId="288637CE" w14:textId="77777777" w:rsidR="005A16E2" w:rsidRDefault="005A16E2" w:rsidP="005A16E2">
      <w:r w:rsidRPr="00CB3C11">
        <w:rPr>
          <w:b/>
        </w:rPr>
        <w:t>WK 3:</w:t>
      </w:r>
      <w:r>
        <w:tab/>
      </w:r>
      <w:r>
        <w:rPr>
          <w:b/>
        </w:rPr>
        <w:t>T</w:t>
      </w:r>
      <w:r w:rsidRPr="00CB3C11">
        <w:rPr>
          <w:b/>
        </w:rPr>
        <w:t xml:space="preserve"> 9/</w:t>
      </w:r>
      <w:r>
        <w:rPr>
          <w:b/>
        </w:rPr>
        <w:t>18</w:t>
      </w:r>
      <w:r w:rsidRPr="00CB3C11">
        <w:rPr>
          <w:b/>
        </w:rPr>
        <w:tab/>
      </w:r>
      <w:r>
        <w:tab/>
      </w:r>
      <w:r>
        <w:rPr>
          <w:b/>
        </w:rPr>
        <w:t>Topics:</w:t>
      </w:r>
      <w:r>
        <w:t xml:space="preserve"> Writing a Rhetorical Analysis – Intro to Essay 1</w:t>
      </w:r>
    </w:p>
    <w:p w14:paraId="401798A0" w14:textId="77777777" w:rsidR="005A16E2" w:rsidRDefault="005A16E2" w:rsidP="005A16E2">
      <w:pPr>
        <w:ind w:left="2160" w:hanging="2160"/>
      </w:pPr>
      <w:r>
        <w:lastRenderedPageBreak/>
        <w:tab/>
      </w:r>
      <w:bookmarkStart w:id="1" w:name="_Hlk492322632"/>
      <w:r>
        <w:rPr>
          <w:b/>
        </w:rPr>
        <w:t>Required Reading:</w:t>
      </w:r>
      <w:r>
        <w:t xml:space="preserve"> PA Ch. 4 (99-113)</w:t>
      </w:r>
    </w:p>
    <w:p w14:paraId="64471434" w14:textId="77777777" w:rsidR="005A16E2" w:rsidRPr="00B056C8" w:rsidRDefault="005A16E2" w:rsidP="005A16E2">
      <w:pPr>
        <w:ind w:left="2160" w:hanging="2160"/>
      </w:pPr>
      <w:r>
        <w:rPr>
          <w:b/>
        </w:rPr>
        <w:tab/>
        <w:t>Recommended Reading:</w:t>
      </w:r>
      <w:r>
        <w:t xml:space="preserve"> PA Supplement (S2-S44)</w:t>
      </w:r>
    </w:p>
    <w:p w14:paraId="15DF062E" w14:textId="77777777" w:rsidR="005A16E2" w:rsidRPr="009B6D0A" w:rsidRDefault="005A16E2" w:rsidP="005A16E2">
      <w:pPr>
        <w:ind w:left="720" w:hanging="2160"/>
      </w:pPr>
      <w:r>
        <w:tab/>
      </w:r>
      <w:r>
        <w:tab/>
      </w:r>
      <w:r>
        <w:tab/>
      </w:r>
      <w:r>
        <w:rPr>
          <w:b/>
        </w:rPr>
        <w:t xml:space="preserve">Topic: </w:t>
      </w:r>
      <w:r>
        <w:t>Close Reading &amp; Rhetorical Analysis</w:t>
      </w:r>
    </w:p>
    <w:p w14:paraId="27FCCCC8" w14:textId="77777777" w:rsidR="005A16E2" w:rsidRDefault="005A16E2" w:rsidP="005A16E2">
      <w:pPr>
        <w:ind w:left="2160"/>
      </w:pPr>
      <w:r>
        <w:rPr>
          <w:b/>
        </w:rPr>
        <w:t xml:space="preserve">Required Reading: </w:t>
      </w:r>
      <w:r>
        <w:t>King, “A Letter from Birmingham Jail” (Canvas)</w:t>
      </w:r>
    </w:p>
    <w:p w14:paraId="2848E5BB" w14:textId="77777777" w:rsidR="005A16E2" w:rsidRDefault="005A16E2" w:rsidP="005A16E2">
      <w:pPr>
        <w:ind w:left="2160" w:hanging="2160"/>
      </w:pPr>
      <w:r>
        <w:tab/>
      </w:r>
      <w:r>
        <w:rPr>
          <w:b/>
        </w:rPr>
        <w:t>Bring to class:</w:t>
      </w:r>
      <w:r>
        <w:t xml:space="preserve"> King, “A Letter from Birmingham Jail” (w/notes, annotations)</w:t>
      </w:r>
    </w:p>
    <w:bookmarkEnd w:id="1"/>
    <w:p w14:paraId="0FA1FEF1" w14:textId="77777777" w:rsidR="005A16E2" w:rsidRDefault="005A16E2" w:rsidP="005A16E2">
      <w:pPr>
        <w:ind w:left="2160" w:hanging="2160"/>
      </w:pPr>
    </w:p>
    <w:p w14:paraId="54BE2C61" w14:textId="77777777" w:rsidR="005A16E2" w:rsidRDefault="005A16E2" w:rsidP="005A16E2">
      <w:r>
        <w:rPr>
          <w:b/>
        </w:rPr>
        <w:tab/>
        <w:t>R</w:t>
      </w:r>
      <w:r w:rsidRPr="00CB3C11">
        <w:rPr>
          <w:b/>
        </w:rPr>
        <w:t xml:space="preserve"> 9/</w:t>
      </w:r>
      <w:bookmarkStart w:id="2" w:name="_Hlk492322668"/>
      <w:r>
        <w:rPr>
          <w:b/>
        </w:rPr>
        <w:t>20</w:t>
      </w:r>
      <w:r>
        <w:rPr>
          <w:b/>
        </w:rPr>
        <w:tab/>
      </w:r>
      <w:r>
        <w:rPr>
          <w:b/>
        </w:rPr>
        <w:tab/>
      </w:r>
      <w:r w:rsidRPr="001D44A2">
        <w:rPr>
          <w:b/>
        </w:rPr>
        <w:t>Catch-up Day</w:t>
      </w:r>
    </w:p>
    <w:p w14:paraId="1EB9745C" w14:textId="77777777" w:rsidR="005A16E2" w:rsidRDefault="005A16E2" w:rsidP="005A16E2">
      <w:r>
        <w:tab/>
      </w:r>
      <w:r>
        <w:tab/>
      </w:r>
      <w:r>
        <w:tab/>
      </w:r>
      <w:r>
        <w:rPr>
          <w:b/>
          <w:i/>
        </w:rPr>
        <w:t>Blog Post 2:</w:t>
      </w:r>
      <w:r>
        <w:rPr>
          <w:i/>
        </w:rPr>
        <w:t xml:space="preserve"> TED Talk Summary/Reflection</w:t>
      </w:r>
      <w:r>
        <w:t xml:space="preserve"> (assignment on Canvas)</w:t>
      </w:r>
    </w:p>
    <w:bookmarkEnd w:id="2"/>
    <w:p w14:paraId="4BB1AF35" w14:textId="77777777" w:rsidR="005A16E2" w:rsidRPr="001D44A2" w:rsidRDefault="005A16E2" w:rsidP="005A16E2"/>
    <w:p w14:paraId="7A9B7086" w14:textId="77777777" w:rsidR="005A16E2" w:rsidRDefault="005A16E2" w:rsidP="005A16E2">
      <w:r w:rsidRPr="00CB3C11">
        <w:rPr>
          <w:b/>
        </w:rPr>
        <w:t xml:space="preserve">WK 4:    </w:t>
      </w:r>
      <w:r>
        <w:rPr>
          <w:b/>
        </w:rPr>
        <w:t>T</w:t>
      </w:r>
      <w:r w:rsidRPr="00CB3C11">
        <w:rPr>
          <w:b/>
        </w:rPr>
        <w:t xml:space="preserve"> 9/</w:t>
      </w:r>
      <w:r>
        <w:rPr>
          <w:b/>
        </w:rPr>
        <w:t>25</w:t>
      </w:r>
      <w:r>
        <w:tab/>
      </w:r>
      <w:r>
        <w:tab/>
      </w:r>
      <w:r>
        <w:rPr>
          <w:b/>
        </w:rPr>
        <w:t>Workshop:</w:t>
      </w:r>
      <w:r>
        <w:t xml:space="preserve"> Essay 1 (RA) In-Class Drafting Session</w:t>
      </w:r>
    </w:p>
    <w:p w14:paraId="3838B094" w14:textId="77777777" w:rsidR="005A16E2" w:rsidRDefault="005A16E2" w:rsidP="005A16E2">
      <w:r>
        <w:tab/>
      </w:r>
      <w:r>
        <w:tab/>
      </w:r>
      <w:r>
        <w:tab/>
      </w:r>
      <w:r>
        <w:rPr>
          <w:b/>
        </w:rPr>
        <w:t>(</w:t>
      </w:r>
      <w:r>
        <w:rPr>
          <w:b/>
          <w:u w:val="single"/>
        </w:rPr>
        <w:t>Meet in Computer Lab CPS  107)</w:t>
      </w:r>
    </w:p>
    <w:p w14:paraId="71DAE6D1" w14:textId="77777777" w:rsidR="005A16E2" w:rsidRDefault="005A16E2" w:rsidP="005A16E2">
      <w:r>
        <w:tab/>
      </w:r>
      <w:r>
        <w:tab/>
      </w:r>
      <w:r>
        <w:tab/>
      </w:r>
      <w:r>
        <w:rPr>
          <w:b/>
        </w:rPr>
        <w:t>Homework due:</w:t>
      </w:r>
      <w:r>
        <w:t xml:space="preserve"> Completed Essay 1 Pre-Writing Exercises (Canvas dropbox)</w:t>
      </w:r>
    </w:p>
    <w:p w14:paraId="75D5E3F2" w14:textId="77777777" w:rsidR="005A16E2" w:rsidRDefault="005A16E2" w:rsidP="005A16E2">
      <w:r>
        <w:tab/>
      </w:r>
      <w:r>
        <w:tab/>
      </w:r>
      <w:r>
        <w:tab/>
      </w:r>
      <w:r>
        <w:rPr>
          <w:b/>
        </w:rPr>
        <w:t>Bring to class</w:t>
      </w:r>
      <w:r>
        <w:t>: Pre-writing work and other supporting materials</w:t>
      </w:r>
    </w:p>
    <w:p w14:paraId="2996BD37" w14:textId="77777777" w:rsidR="005A16E2" w:rsidRDefault="005A16E2" w:rsidP="005A16E2">
      <w:r>
        <w:tab/>
      </w:r>
      <w:r>
        <w:tab/>
      </w:r>
      <w:r>
        <w:tab/>
      </w:r>
    </w:p>
    <w:p w14:paraId="16E5BC07" w14:textId="77777777" w:rsidR="005A16E2" w:rsidRDefault="005A16E2" w:rsidP="005A16E2">
      <w:r>
        <w:rPr>
          <w:b/>
        </w:rPr>
        <w:tab/>
        <w:t>R 9/27</w:t>
      </w:r>
      <w:r>
        <w:rPr>
          <w:b/>
        </w:rPr>
        <w:tab/>
      </w:r>
      <w:r>
        <w:rPr>
          <w:b/>
        </w:rPr>
        <w:tab/>
        <w:t xml:space="preserve">Workshop: </w:t>
      </w:r>
      <w:r>
        <w:t>Essay 1 (RA) In-Class Peer Review</w:t>
      </w:r>
    </w:p>
    <w:p w14:paraId="066B123E" w14:textId="77777777" w:rsidR="005A16E2" w:rsidRDefault="005A16E2" w:rsidP="005A16E2">
      <w:r>
        <w:tab/>
      </w:r>
      <w:r>
        <w:tab/>
      </w:r>
      <w:r>
        <w:tab/>
      </w:r>
      <w:r>
        <w:rPr>
          <w:b/>
        </w:rPr>
        <w:t>Required Reading:</w:t>
      </w:r>
      <w:r>
        <w:t xml:space="preserve"> </w:t>
      </w:r>
      <w:r>
        <w:rPr>
          <w:i/>
        </w:rPr>
        <w:t>RFW</w:t>
      </w:r>
      <w:r>
        <w:t xml:space="preserve"> Ch. 2 (30-48)</w:t>
      </w:r>
    </w:p>
    <w:p w14:paraId="54A782C1" w14:textId="77777777" w:rsidR="005A16E2" w:rsidRDefault="005A16E2" w:rsidP="005A16E2">
      <w:r>
        <w:tab/>
      </w:r>
      <w:r>
        <w:tab/>
      </w:r>
      <w:r>
        <w:tab/>
      </w:r>
      <w:r>
        <w:rPr>
          <w:b/>
        </w:rPr>
        <w:t>Homework due:</w:t>
      </w:r>
      <w:r>
        <w:t xml:space="preserve"> </w:t>
      </w:r>
      <w:r>
        <w:rPr>
          <w:u w:val="single"/>
        </w:rPr>
        <w:t>Completed</w:t>
      </w:r>
      <w:r>
        <w:t xml:space="preserve"> Reader’s draft for peer review</w:t>
      </w:r>
    </w:p>
    <w:p w14:paraId="395002BA" w14:textId="77777777" w:rsidR="005A16E2" w:rsidRPr="00455B51" w:rsidRDefault="005A16E2" w:rsidP="005A16E2">
      <w:r>
        <w:tab/>
      </w:r>
      <w:r>
        <w:tab/>
      </w:r>
      <w:r>
        <w:tab/>
      </w:r>
      <w:r>
        <w:rPr>
          <w:b/>
        </w:rPr>
        <w:t>Bring to class:</w:t>
      </w:r>
      <w:r>
        <w:t xml:space="preserve"> </w:t>
      </w:r>
      <w:r>
        <w:rPr>
          <w:u w:val="single"/>
        </w:rPr>
        <w:t>Hard copy</w:t>
      </w:r>
      <w:r>
        <w:t xml:space="preserve"> of completed peer review draft</w:t>
      </w:r>
      <w:r>
        <w:tab/>
      </w:r>
      <w:r>
        <w:tab/>
      </w:r>
      <w:r>
        <w:tab/>
      </w:r>
    </w:p>
    <w:p w14:paraId="4D856087" w14:textId="77777777" w:rsidR="005A16E2" w:rsidRPr="00656F95" w:rsidRDefault="005A16E2" w:rsidP="005A16E2"/>
    <w:p w14:paraId="10D4F569" w14:textId="77777777" w:rsidR="005A16E2" w:rsidRPr="00CB3C11" w:rsidRDefault="005A16E2" w:rsidP="005A16E2">
      <w:pPr>
        <w:rPr>
          <w:b/>
        </w:rPr>
      </w:pPr>
      <w:r w:rsidRPr="00CB3C11">
        <w:rPr>
          <w:b/>
        </w:rPr>
        <w:t xml:space="preserve">WK </w:t>
      </w:r>
      <w:r>
        <w:rPr>
          <w:b/>
        </w:rPr>
        <w:t>5</w:t>
      </w:r>
      <w:r w:rsidRPr="00CB3C11">
        <w:rPr>
          <w:b/>
        </w:rPr>
        <w:t>:</w:t>
      </w:r>
      <w:r w:rsidRPr="00CB3C11">
        <w:rPr>
          <w:b/>
        </w:rPr>
        <w:tab/>
      </w:r>
      <w:r>
        <w:rPr>
          <w:b/>
        </w:rPr>
        <w:t>T 10/2</w:t>
      </w:r>
      <w:r>
        <w:rPr>
          <w:b/>
        </w:rPr>
        <w:tab/>
      </w:r>
      <w:r>
        <w:tab/>
      </w:r>
      <w:r w:rsidRPr="00CB3C11">
        <w:rPr>
          <w:b/>
        </w:rPr>
        <w:t xml:space="preserve">Major Assignment Due: </w:t>
      </w:r>
      <w:r w:rsidRPr="00CB3C11">
        <w:rPr>
          <w:b/>
          <w:i/>
          <w:u w:val="single"/>
        </w:rPr>
        <w:t>Essay 1 Project Folder</w:t>
      </w:r>
      <w:r w:rsidRPr="00CB3C11">
        <w:rPr>
          <w:b/>
        </w:rPr>
        <w:t xml:space="preserve"> – Due </w:t>
      </w:r>
      <w:r>
        <w:rPr>
          <w:b/>
        </w:rPr>
        <w:t>start of class</w:t>
      </w:r>
    </w:p>
    <w:p w14:paraId="54D772DE" w14:textId="77777777" w:rsidR="005A16E2" w:rsidRDefault="005A16E2" w:rsidP="005A16E2">
      <w:r>
        <w:tab/>
      </w:r>
      <w:r>
        <w:tab/>
      </w:r>
      <w:r>
        <w:tab/>
      </w:r>
    </w:p>
    <w:p w14:paraId="685E918D" w14:textId="77777777" w:rsidR="005A16E2" w:rsidRDefault="005A16E2" w:rsidP="005A16E2">
      <w:r>
        <w:rPr>
          <w:b/>
        </w:rPr>
        <w:tab/>
      </w:r>
      <w:r>
        <w:rPr>
          <w:b/>
        </w:rPr>
        <w:tab/>
      </w:r>
      <w:r>
        <w:rPr>
          <w:b/>
        </w:rPr>
        <w:tab/>
      </w:r>
      <w:r>
        <w:rPr>
          <w:b/>
          <w:u w:val="single"/>
        </w:rPr>
        <w:t>Unit 2: Evaluative Writing</w:t>
      </w:r>
    </w:p>
    <w:p w14:paraId="0F02C570" w14:textId="77777777" w:rsidR="005A16E2" w:rsidRDefault="005A16E2" w:rsidP="005A16E2">
      <w:pPr>
        <w:ind w:firstLine="720"/>
      </w:pPr>
      <w:r>
        <w:tab/>
      </w:r>
      <w:r>
        <w:tab/>
      </w:r>
      <w:r w:rsidRPr="00BA75DE">
        <w:rPr>
          <w:b/>
        </w:rPr>
        <w:t>Topic:</w:t>
      </w:r>
      <w:r>
        <w:t xml:space="preserve"> Writing About Movies – Intro to Essay 2</w:t>
      </w:r>
    </w:p>
    <w:p w14:paraId="785D0CC9" w14:textId="77777777" w:rsidR="005A16E2" w:rsidRDefault="005A16E2" w:rsidP="005A16E2">
      <w:pPr>
        <w:ind w:left="2160"/>
      </w:pPr>
      <w:r>
        <w:rPr>
          <w:b/>
        </w:rPr>
        <w:t>Required Reading:</w:t>
      </w:r>
      <w:r>
        <w:t xml:space="preserve"> PA Ch. 14 (518-26); “Evaluations [NFG]” – (Canvas)</w:t>
      </w:r>
    </w:p>
    <w:p w14:paraId="24C07694" w14:textId="77777777" w:rsidR="005A16E2" w:rsidRDefault="005A16E2" w:rsidP="005A16E2">
      <w:pPr>
        <w:ind w:firstLine="720"/>
        <w:rPr>
          <w:b/>
        </w:rPr>
      </w:pPr>
    </w:p>
    <w:p w14:paraId="0691D37A" w14:textId="77777777" w:rsidR="005A16E2" w:rsidRDefault="005A16E2" w:rsidP="005A16E2">
      <w:r>
        <w:rPr>
          <w:b/>
        </w:rPr>
        <w:tab/>
        <w:t>R 10/4</w:t>
      </w:r>
      <w:r>
        <w:rPr>
          <w:b/>
        </w:rPr>
        <w:tab/>
      </w:r>
      <w:r>
        <w:rPr>
          <w:b/>
        </w:rPr>
        <w:tab/>
        <w:t xml:space="preserve">Topic: </w:t>
      </w:r>
      <w:r>
        <w:t>Establishing Criteria and Incorporating Other Voices</w:t>
      </w:r>
    </w:p>
    <w:p w14:paraId="236A9C48" w14:textId="77777777" w:rsidR="005A16E2" w:rsidRPr="008E12B5" w:rsidRDefault="005A16E2" w:rsidP="005A16E2">
      <w:pPr>
        <w:ind w:left="2160"/>
      </w:pPr>
      <w:r w:rsidRPr="00936961">
        <w:rPr>
          <w:b/>
        </w:rPr>
        <w:t xml:space="preserve">Required readings: </w:t>
      </w:r>
      <w:r w:rsidRPr="00936961">
        <w:rPr>
          <w:i/>
        </w:rPr>
        <w:t>RFW</w:t>
      </w:r>
      <w:r w:rsidRPr="00936961">
        <w:t xml:space="preserve"> (441-457); “</w:t>
      </w:r>
      <w:r w:rsidRPr="00936961">
        <w:rPr>
          <w:i/>
        </w:rPr>
        <w:t>Juno</w:t>
      </w:r>
      <w:r w:rsidRPr="00936961">
        <w:t>: Not Just Another Teen Movie” (Canvas)</w:t>
      </w:r>
    </w:p>
    <w:p w14:paraId="4BFA2908" w14:textId="77777777" w:rsidR="005A16E2" w:rsidRPr="008E12B5" w:rsidRDefault="005A16E2" w:rsidP="005A16E2">
      <w:r>
        <w:tab/>
      </w:r>
      <w:r>
        <w:tab/>
      </w:r>
      <w:r>
        <w:tab/>
      </w:r>
      <w:r>
        <w:rPr>
          <w:b/>
        </w:rPr>
        <w:t xml:space="preserve">Bring to class: </w:t>
      </w:r>
      <w:r>
        <w:rPr>
          <w:i/>
        </w:rPr>
        <w:t>RFW</w:t>
      </w:r>
      <w:r>
        <w:t>; “</w:t>
      </w:r>
      <w:r>
        <w:rPr>
          <w:i/>
        </w:rPr>
        <w:t>Juno”</w:t>
      </w:r>
      <w:r>
        <w:t xml:space="preserve"> handout</w:t>
      </w:r>
    </w:p>
    <w:p w14:paraId="5704FE8F" w14:textId="77777777" w:rsidR="005A16E2" w:rsidRDefault="005A16E2" w:rsidP="005A16E2">
      <w:pPr>
        <w:rPr>
          <w:b/>
        </w:rPr>
      </w:pPr>
    </w:p>
    <w:p w14:paraId="75A687F1" w14:textId="77777777" w:rsidR="005A16E2" w:rsidRDefault="005A16E2" w:rsidP="005A16E2">
      <w:r>
        <w:rPr>
          <w:b/>
        </w:rPr>
        <w:t>WK 6:</w:t>
      </w:r>
      <w:r>
        <w:rPr>
          <w:b/>
        </w:rPr>
        <w:tab/>
        <w:t>T 10/9</w:t>
      </w:r>
      <w:r>
        <w:rPr>
          <w:b/>
        </w:rPr>
        <w:tab/>
      </w:r>
      <w:r>
        <w:rPr>
          <w:b/>
        </w:rPr>
        <w:tab/>
      </w:r>
      <w:bookmarkStart w:id="3" w:name="_Hlk492314870"/>
      <w:r>
        <w:rPr>
          <w:b/>
        </w:rPr>
        <w:t>Screening Day</w:t>
      </w:r>
      <w:r>
        <w:t xml:space="preserve"> (no formal class meeting)</w:t>
      </w:r>
    </w:p>
    <w:p w14:paraId="10BA1A25" w14:textId="77777777" w:rsidR="005A16E2" w:rsidRDefault="005A16E2" w:rsidP="005A16E2">
      <w:r>
        <w:tab/>
      </w:r>
      <w:r>
        <w:tab/>
      </w:r>
      <w:r>
        <w:tab/>
      </w:r>
      <w:r>
        <w:rPr>
          <w:b/>
        </w:rPr>
        <w:t xml:space="preserve">Watch: </w:t>
      </w:r>
      <w:r>
        <w:rPr>
          <w:b/>
          <w:i/>
        </w:rPr>
        <w:t>Hidden Figures</w:t>
      </w:r>
      <w:r>
        <w:t xml:space="preserve"> (streaming link on Canvas)</w:t>
      </w:r>
    </w:p>
    <w:bookmarkEnd w:id="3"/>
    <w:p w14:paraId="4E89BF01" w14:textId="77777777" w:rsidR="005A16E2" w:rsidRDefault="005A16E2" w:rsidP="005A16E2">
      <w:pPr>
        <w:rPr>
          <w:b/>
        </w:rPr>
      </w:pPr>
    </w:p>
    <w:p w14:paraId="157160BC" w14:textId="77777777" w:rsidR="005A16E2" w:rsidRPr="008E12B5" w:rsidRDefault="005A16E2" w:rsidP="005A16E2">
      <w:pPr>
        <w:rPr>
          <w:b/>
          <w:i/>
        </w:rPr>
      </w:pPr>
      <w:r>
        <w:tab/>
      </w:r>
      <w:r>
        <w:rPr>
          <w:b/>
        </w:rPr>
        <w:t>R 10/11</w:t>
      </w:r>
      <w:r>
        <w:rPr>
          <w:b/>
        </w:rPr>
        <w:tab/>
      </w:r>
      <w:r>
        <w:rPr>
          <w:b/>
        </w:rPr>
        <w:tab/>
        <w:t xml:space="preserve">Topic: </w:t>
      </w:r>
      <w:r>
        <w:t>Based on a True Story</w:t>
      </w:r>
    </w:p>
    <w:p w14:paraId="3998B7D5" w14:textId="77777777" w:rsidR="005A16E2" w:rsidRDefault="005A16E2" w:rsidP="005A16E2">
      <w:r>
        <w:tab/>
      </w:r>
      <w:r>
        <w:rPr>
          <w:b/>
        </w:rPr>
        <w:tab/>
      </w:r>
      <w:r>
        <w:rPr>
          <w:b/>
        </w:rPr>
        <w:tab/>
      </w:r>
      <w:r>
        <w:rPr>
          <w:b/>
          <w:i/>
        </w:rPr>
        <w:t>Blog Post 3:</w:t>
      </w:r>
      <w:r>
        <w:rPr>
          <w:i/>
        </w:rPr>
        <w:t xml:space="preserve"> Hidden Figures</w:t>
      </w:r>
      <w:r>
        <w:t xml:space="preserve"> response assignment on Canvas; </w:t>
      </w:r>
    </w:p>
    <w:p w14:paraId="32D12E50" w14:textId="77777777" w:rsidR="005A16E2" w:rsidRDefault="005A16E2" w:rsidP="005A16E2">
      <w:pPr>
        <w:ind w:left="1440" w:firstLine="720"/>
      </w:pPr>
      <w:r>
        <w:rPr>
          <w:u w:val="single"/>
        </w:rPr>
        <w:t>(</w:t>
      </w:r>
      <w:r w:rsidRPr="008E12B5">
        <w:rPr>
          <w:u w:val="single"/>
        </w:rPr>
        <w:t>NO</w:t>
      </w:r>
      <w:r>
        <w:t xml:space="preserve"> extensions!)</w:t>
      </w:r>
    </w:p>
    <w:p w14:paraId="1DEA74ED" w14:textId="77777777" w:rsidR="005A16E2" w:rsidRPr="0008227B" w:rsidRDefault="005A16E2" w:rsidP="005A16E2">
      <w:r>
        <w:tab/>
      </w:r>
      <w:r>
        <w:tab/>
      </w:r>
      <w:r>
        <w:tab/>
      </w:r>
      <w:r>
        <w:rPr>
          <w:b/>
        </w:rPr>
        <w:t>Homework due:</w:t>
      </w:r>
      <w:r>
        <w:t xml:space="preserve"> Film Choice Survey (Canvas)</w:t>
      </w:r>
    </w:p>
    <w:p w14:paraId="469474F9" w14:textId="77777777" w:rsidR="005A16E2" w:rsidRPr="00C45157" w:rsidRDefault="005A16E2" w:rsidP="005A16E2">
      <w:r>
        <w:tab/>
      </w:r>
      <w:r>
        <w:tab/>
      </w:r>
      <w:r>
        <w:tab/>
      </w:r>
      <w:r>
        <w:rPr>
          <w:b/>
        </w:rPr>
        <w:t>Bring to class:</w:t>
      </w:r>
      <w:r>
        <w:t xml:space="preserve"> Blog Post 3 (</w:t>
      </w:r>
      <w:r>
        <w:rPr>
          <w:i/>
        </w:rPr>
        <w:t>Hidden Figures</w:t>
      </w:r>
      <w:r>
        <w:t xml:space="preserve"> response)</w:t>
      </w:r>
    </w:p>
    <w:p w14:paraId="48585C3C" w14:textId="77777777" w:rsidR="005A16E2" w:rsidRDefault="005A16E2" w:rsidP="005A16E2">
      <w:pPr>
        <w:rPr>
          <w:b/>
        </w:rPr>
      </w:pPr>
    </w:p>
    <w:p w14:paraId="00D7333B" w14:textId="77777777" w:rsidR="005A16E2" w:rsidRDefault="005A16E2" w:rsidP="005A16E2">
      <w:r>
        <w:rPr>
          <w:b/>
        </w:rPr>
        <w:t>WK 7:</w:t>
      </w:r>
      <w:r>
        <w:rPr>
          <w:b/>
        </w:rPr>
        <w:tab/>
        <w:t>T 10/16</w:t>
      </w:r>
      <w:r>
        <w:rPr>
          <w:b/>
        </w:rPr>
        <w:tab/>
      </w:r>
      <w:r>
        <w:rPr>
          <w:b/>
        </w:rPr>
        <w:tab/>
        <w:t>Topic:</w:t>
      </w:r>
      <w:r>
        <w:t xml:space="preserve"> Reviewing the Reviewers</w:t>
      </w:r>
    </w:p>
    <w:p w14:paraId="5AD51235" w14:textId="77777777" w:rsidR="005A16E2" w:rsidRDefault="005A16E2" w:rsidP="005A16E2">
      <w:r>
        <w:tab/>
      </w:r>
      <w:r>
        <w:tab/>
      </w:r>
      <w:r>
        <w:tab/>
      </w:r>
      <w:r>
        <w:rPr>
          <w:b/>
        </w:rPr>
        <w:t>Required Readings</w:t>
      </w:r>
      <w:r>
        <w:t xml:space="preserve">: </w:t>
      </w:r>
      <w:r>
        <w:rPr>
          <w:i/>
        </w:rPr>
        <w:t>Hidden Figures</w:t>
      </w:r>
      <w:r>
        <w:t xml:space="preserve"> reviews (Canvas)</w:t>
      </w:r>
    </w:p>
    <w:p w14:paraId="3B2868CD" w14:textId="77777777" w:rsidR="005A16E2" w:rsidRPr="00C45157" w:rsidRDefault="005A16E2" w:rsidP="005A16E2">
      <w:r>
        <w:tab/>
      </w:r>
      <w:r>
        <w:tab/>
      </w:r>
      <w:r>
        <w:tab/>
      </w:r>
      <w:r>
        <w:rPr>
          <w:b/>
        </w:rPr>
        <w:t>Bring to class:</w:t>
      </w:r>
      <w:r>
        <w:t xml:space="preserve"> </w:t>
      </w:r>
      <w:r>
        <w:rPr>
          <w:i/>
        </w:rPr>
        <w:t>Hidden Figures</w:t>
      </w:r>
      <w:r>
        <w:t xml:space="preserve"> reviews (notes/annotations)</w:t>
      </w:r>
    </w:p>
    <w:p w14:paraId="184954D8" w14:textId="77777777" w:rsidR="005A16E2" w:rsidRDefault="005A16E2" w:rsidP="005A16E2">
      <w:pPr>
        <w:rPr>
          <w:b/>
        </w:rPr>
      </w:pPr>
    </w:p>
    <w:p w14:paraId="5048AA2D" w14:textId="77777777" w:rsidR="005A16E2" w:rsidRDefault="005A16E2" w:rsidP="005A16E2">
      <w:r>
        <w:rPr>
          <w:b/>
        </w:rPr>
        <w:tab/>
        <w:t>R 10/18</w:t>
      </w:r>
      <w:r>
        <w:rPr>
          <w:b/>
        </w:rPr>
        <w:tab/>
      </w:r>
      <w:r>
        <w:rPr>
          <w:b/>
        </w:rPr>
        <w:tab/>
        <w:t>Catch-Up Day</w:t>
      </w:r>
    </w:p>
    <w:p w14:paraId="0EB553AC" w14:textId="77777777" w:rsidR="005A16E2" w:rsidRPr="004B03BC" w:rsidRDefault="005A16E2" w:rsidP="005A16E2">
      <w:r>
        <w:tab/>
      </w:r>
      <w:r>
        <w:tab/>
      </w:r>
      <w:r>
        <w:tab/>
      </w:r>
    </w:p>
    <w:p w14:paraId="5D57A05C" w14:textId="77777777" w:rsidR="005A16E2" w:rsidRDefault="005A16E2" w:rsidP="005A16E2">
      <w:r w:rsidRPr="00CD0A6D">
        <w:rPr>
          <w:b/>
        </w:rPr>
        <w:t>WK 8:</w:t>
      </w:r>
      <w:r w:rsidRPr="00CD0A6D">
        <w:rPr>
          <w:b/>
        </w:rPr>
        <w:tab/>
      </w:r>
      <w:r>
        <w:rPr>
          <w:b/>
        </w:rPr>
        <w:t>T</w:t>
      </w:r>
      <w:r w:rsidRPr="00CD0A6D">
        <w:rPr>
          <w:b/>
        </w:rPr>
        <w:t xml:space="preserve"> 10/23</w:t>
      </w:r>
      <w:r>
        <w:tab/>
      </w:r>
      <w:r>
        <w:tab/>
      </w:r>
      <w:r>
        <w:rPr>
          <w:b/>
        </w:rPr>
        <w:t>Workshop:</w:t>
      </w:r>
      <w:r>
        <w:t xml:space="preserve"> Essay 2 (Film Review) In-Class Drafting Session</w:t>
      </w:r>
    </w:p>
    <w:p w14:paraId="05AFD014" w14:textId="77777777" w:rsidR="005A16E2" w:rsidRDefault="005A16E2" w:rsidP="005A16E2">
      <w:r>
        <w:tab/>
      </w:r>
      <w:r>
        <w:tab/>
      </w:r>
      <w:r>
        <w:tab/>
      </w:r>
      <w:r>
        <w:rPr>
          <w:b/>
          <w:u w:val="single"/>
        </w:rPr>
        <w:t>(Meet in Computer Lab CCC 323)</w:t>
      </w:r>
    </w:p>
    <w:p w14:paraId="44CE3CE6" w14:textId="77777777" w:rsidR="005A16E2" w:rsidRPr="008E12B5" w:rsidRDefault="005A16E2" w:rsidP="005A16E2">
      <w:r>
        <w:tab/>
      </w:r>
      <w:r>
        <w:tab/>
      </w:r>
      <w:r>
        <w:tab/>
      </w:r>
      <w:r>
        <w:rPr>
          <w:b/>
          <w:i/>
        </w:rPr>
        <w:t>Blog Post 4:</w:t>
      </w:r>
      <w:r>
        <w:rPr>
          <w:i/>
        </w:rPr>
        <w:t xml:space="preserve"> Film Choice Screening </w:t>
      </w:r>
      <w:r w:rsidRPr="008E12B5">
        <w:t>Report (</w:t>
      </w:r>
      <w:r w:rsidRPr="008E12B5">
        <w:rPr>
          <w:u w:val="single"/>
        </w:rPr>
        <w:t>also</w:t>
      </w:r>
      <w:r w:rsidRPr="008E12B5">
        <w:t xml:space="preserve"> Canvas dropbox)</w:t>
      </w:r>
    </w:p>
    <w:p w14:paraId="37030EC9" w14:textId="77777777" w:rsidR="005A16E2" w:rsidRDefault="005A16E2" w:rsidP="005A16E2">
      <w:r w:rsidRPr="008E12B5">
        <w:tab/>
      </w:r>
      <w:r w:rsidRPr="008E12B5">
        <w:tab/>
      </w:r>
      <w:r w:rsidRPr="008E12B5">
        <w:tab/>
      </w:r>
      <w:r w:rsidRPr="008E12B5">
        <w:rPr>
          <w:b/>
        </w:rPr>
        <w:t>Homework due:</w:t>
      </w:r>
      <w:r w:rsidRPr="008E12B5">
        <w:t xml:space="preserve"> Completed Essay 2</w:t>
      </w:r>
      <w:r>
        <w:t xml:space="preserve"> Pre-Writing Exercises (Canvas dropbox)</w:t>
      </w:r>
    </w:p>
    <w:p w14:paraId="0B5AF696" w14:textId="77777777" w:rsidR="005A16E2" w:rsidRPr="00C45157" w:rsidRDefault="005A16E2" w:rsidP="005A16E2">
      <w:r>
        <w:tab/>
      </w:r>
      <w:r>
        <w:tab/>
      </w:r>
      <w:r>
        <w:tab/>
      </w:r>
      <w:r>
        <w:rPr>
          <w:b/>
        </w:rPr>
        <w:t>Bring to class:</w:t>
      </w:r>
      <w:r>
        <w:t xml:space="preserve"> Pre-Writing Work and other supporting materials</w:t>
      </w:r>
    </w:p>
    <w:p w14:paraId="3BB2897F" w14:textId="77777777" w:rsidR="005A16E2" w:rsidRDefault="005A16E2" w:rsidP="005A16E2">
      <w:r>
        <w:tab/>
      </w:r>
    </w:p>
    <w:p w14:paraId="4B519F08" w14:textId="77777777" w:rsidR="005A16E2" w:rsidRDefault="005A16E2" w:rsidP="005A16E2">
      <w:r>
        <w:tab/>
      </w:r>
      <w:r>
        <w:rPr>
          <w:b/>
        </w:rPr>
        <w:t>R</w:t>
      </w:r>
      <w:r w:rsidRPr="00CD0A6D">
        <w:rPr>
          <w:b/>
        </w:rPr>
        <w:t xml:space="preserve"> 10/25</w:t>
      </w:r>
      <w:r>
        <w:tab/>
      </w:r>
      <w:r>
        <w:tab/>
      </w:r>
      <w:r>
        <w:rPr>
          <w:b/>
        </w:rPr>
        <w:t>Workshop:</w:t>
      </w:r>
      <w:r>
        <w:t xml:space="preserve"> Essay 2 (Film Review) In-Class Peer Review</w:t>
      </w:r>
    </w:p>
    <w:p w14:paraId="154EE434" w14:textId="77777777" w:rsidR="005A16E2" w:rsidRDefault="005A16E2" w:rsidP="005A16E2">
      <w:r>
        <w:tab/>
      </w:r>
      <w:r>
        <w:tab/>
      </w:r>
      <w:r>
        <w:tab/>
      </w:r>
      <w:r>
        <w:rPr>
          <w:b/>
        </w:rPr>
        <w:t xml:space="preserve">Homework due: </w:t>
      </w:r>
      <w:r>
        <w:t xml:space="preserve"> </w:t>
      </w:r>
      <w:r>
        <w:rPr>
          <w:u w:val="single"/>
        </w:rPr>
        <w:t>Completed</w:t>
      </w:r>
      <w:r>
        <w:t xml:space="preserve"> Reader’s Draft for Peer Review (dropbox)</w:t>
      </w:r>
    </w:p>
    <w:p w14:paraId="0E9560C2" w14:textId="77777777" w:rsidR="005A16E2" w:rsidRDefault="005A16E2" w:rsidP="005A16E2">
      <w:r>
        <w:tab/>
      </w:r>
      <w:r>
        <w:tab/>
      </w:r>
      <w:r>
        <w:tab/>
      </w:r>
      <w:r>
        <w:rPr>
          <w:b/>
        </w:rPr>
        <w:t>Bring to class:</w:t>
      </w:r>
      <w:r>
        <w:t xml:space="preserve"> </w:t>
      </w:r>
      <w:r w:rsidRPr="003A5DCA">
        <w:rPr>
          <w:u w:val="single"/>
        </w:rPr>
        <w:t>Hard copy</w:t>
      </w:r>
      <w:r>
        <w:t xml:space="preserve"> of completed peer review draft</w:t>
      </w:r>
    </w:p>
    <w:p w14:paraId="13AD98FE" w14:textId="77777777" w:rsidR="005A16E2" w:rsidRPr="00C45157" w:rsidRDefault="005A16E2" w:rsidP="005A16E2">
      <w:pPr>
        <w:rPr>
          <w:b/>
        </w:rPr>
      </w:pPr>
    </w:p>
    <w:p w14:paraId="05D309B1" w14:textId="77777777" w:rsidR="005A16E2" w:rsidRDefault="005A16E2" w:rsidP="005A16E2">
      <w:r w:rsidRPr="00CD0A6D">
        <w:rPr>
          <w:b/>
        </w:rPr>
        <w:lastRenderedPageBreak/>
        <w:t>WK 9:</w:t>
      </w:r>
      <w:r w:rsidRPr="00CD0A6D">
        <w:rPr>
          <w:b/>
        </w:rPr>
        <w:tab/>
      </w:r>
      <w:r>
        <w:rPr>
          <w:b/>
        </w:rPr>
        <w:t>T</w:t>
      </w:r>
      <w:r w:rsidRPr="00CD0A6D">
        <w:rPr>
          <w:b/>
        </w:rPr>
        <w:t xml:space="preserve"> 10/30</w:t>
      </w:r>
      <w:r>
        <w:tab/>
      </w:r>
      <w:r>
        <w:tab/>
      </w:r>
      <w:r w:rsidRPr="00CB3C11">
        <w:rPr>
          <w:b/>
        </w:rPr>
        <w:t xml:space="preserve">Major Assignment Due: </w:t>
      </w:r>
      <w:r>
        <w:rPr>
          <w:b/>
          <w:i/>
          <w:u w:val="single"/>
        </w:rPr>
        <w:t>Essay 2</w:t>
      </w:r>
      <w:r w:rsidRPr="00CB3C11">
        <w:rPr>
          <w:b/>
          <w:i/>
          <w:u w:val="single"/>
        </w:rPr>
        <w:t xml:space="preserve"> Project Folder</w:t>
      </w:r>
      <w:r w:rsidRPr="00CB3C11">
        <w:rPr>
          <w:b/>
        </w:rPr>
        <w:t xml:space="preserve"> – Due </w:t>
      </w:r>
      <w:r>
        <w:rPr>
          <w:b/>
        </w:rPr>
        <w:t>start of class</w:t>
      </w:r>
    </w:p>
    <w:p w14:paraId="0C276E5F" w14:textId="77777777" w:rsidR="005A16E2" w:rsidRDefault="005A16E2" w:rsidP="005A16E2">
      <w:r>
        <w:tab/>
      </w:r>
      <w:r>
        <w:tab/>
      </w:r>
      <w:r>
        <w:tab/>
      </w:r>
    </w:p>
    <w:p w14:paraId="5FC1E649" w14:textId="77777777" w:rsidR="005A16E2" w:rsidRDefault="005A16E2" w:rsidP="005A16E2">
      <w:pPr>
        <w:ind w:left="1440" w:firstLine="720"/>
      </w:pPr>
      <w:r>
        <w:rPr>
          <w:b/>
          <w:u w:val="single"/>
        </w:rPr>
        <w:t>Unit 3: Group Bibliography</w:t>
      </w:r>
    </w:p>
    <w:p w14:paraId="2CAC6C11" w14:textId="77777777" w:rsidR="005A16E2" w:rsidRDefault="005A16E2" w:rsidP="005A16E2">
      <w:pPr>
        <w:rPr>
          <w:b/>
        </w:rPr>
      </w:pPr>
      <w:r>
        <w:tab/>
      </w:r>
      <w:r>
        <w:tab/>
      </w:r>
      <w:r>
        <w:tab/>
      </w:r>
      <w:r>
        <w:rPr>
          <w:b/>
        </w:rPr>
        <w:t>Topic: Research Skills and Information Literacy</w:t>
      </w:r>
    </w:p>
    <w:p w14:paraId="6DBA9114" w14:textId="77777777" w:rsidR="005A16E2" w:rsidRDefault="005A16E2" w:rsidP="005A16E2">
      <w:r>
        <w:rPr>
          <w:b/>
        </w:rPr>
        <w:tab/>
      </w:r>
      <w:r>
        <w:rPr>
          <w:b/>
        </w:rPr>
        <w:tab/>
      </w:r>
      <w:r>
        <w:rPr>
          <w:b/>
        </w:rPr>
        <w:tab/>
        <w:t>(</w:t>
      </w:r>
      <w:r>
        <w:rPr>
          <w:b/>
          <w:u w:val="single"/>
        </w:rPr>
        <w:t>Meet in Library – ALB 316</w:t>
      </w:r>
      <w:r>
        <w:rPr>
          <w:b/>
        </w:rPr>
        <w:t>)</w:t>
      </w:r>
    </w:p>
    <w:p w14:paraId="295CA25B" w14:textId="77777777" w:rsidR="005A16E2" w:rsidRDefault="005A16E2" w:rsidP="005A16E2">
      <w:pPr>
        <w:ind w:left="2160"/>
      </w:pPr>
      <w:r>
        <w:rPr>
          <w:b/>
        </w:rPr>
        <w:t>Required Readings:</w:t>
      </w:r>
      <w:r>
        <w:t xml:space="preserve"> </w:t>
      </w:r>
      <w:r>
        <w:rPr>
          <w:i/>
        </w:rPr>
        <w:t>PA</w:t>
      </w:r>
      <w:r>
        <w:t xml:space="preserve"> Ch. 8 (288-95; 301-307); “Annotated Bibliographies” (Canvas)</w:t>
      </w:r>
    </w:p>
    <w:p w14:paraId="61CD3AB9" w14:textId="77777777" w:rsidR="005A16E2" w:rsidRPr="00655253" w:rsidRDefault="005A16E2" w:rsidP="005A16E2">
      <w:r>
        <w:tab/>
      </w:r>
      <w:r>
        <w:tab/>
      </w:r>
      <w:r>
        <w:tab/>
      </w:r>
      <w:r>
        <w:rPr>
          <w:b/>
        </w:rPr>
        <w:t xml:space="preserve">Recommended Reading: </w:t>
      </w:r>
      <w:r>
        <w:rPr>
          <w:i/>
        </w:rPr>
        <w:t>RFW</w:t>
      </w:r>
      <w:r>
        <w:t xml:space="preserve"> Ch. 52 (416-30)</w:t>
      </w:r>
    </w:p>
    <w:p w14:paraId="1952B7DB" w14:textId="77777777" w:rsidR="005A16E2" w:rsidRDefault="005A16E2" w:rsidP="005A16E2">
      <w:pPr>
        <w:rPr>
          <w:b/>
        </w:rPr>
      </w:pPr>
      <w:r>
        <w:rPr>
          <w:b/>
        </w:rPr>
        <w:tab/>
      </w:r>
    </w:p>
    <w:p w14:paraId="15640E93" w14:textId="77777777" w:rsidR="005A16E2" w:rsidRDefault="005A16E2" w:rsidP="005A16E2">
      <w:r>
        <w:rPr>
          <w:b/>
        </w:rPr>
        <w:tab/>
        <w:t>R</w:t>
      </w:r>
      <w:r w:rsidRPr="00CD0A6D">
        <w:rPr>
          <w:b/>
        </w:rPr>
        <w:t xml:space="preserve"> 11/1</w:t>
      </w:r>
      <w:r>
        <w:tab/>
      </w:r>
      <w:r>
        <w:tab/>
      </w:r>
      <w:r>
        <w:rPr>
          <w:b/>
        </w:rPr>
        <w:t>Workshop:</w:t>
      </w:r>
      <w:r>
        <w:t xml:space="preserve"> Group Project Peer Review </w:t>
      </w:r>
      <w:r>
        <w:rPr>
          <w:b/>
        </w:rPr>
        <w:t>(</w:t>
      </w:r>
      <w:r>
        <w:rPr>
          <w:b/>
          <w:u w:val="single"/>
        </w:rPr>
        <w:t>May bring laptops/devices to class</w:t>
      </w:r>
      <w:r>
        <w:rPr>
          <w:b/>
        </w:rPr>
        <w:t>)</w:t>
      </w:r>
    </w:p>
    <w:p w14:paraId="3A8FD1DA" w14:textId="77777777" w:rsidR="005A16E2" w:rsidRDefault="005A16E2" w:rsidP="005A16E2">
      <w:r>
        <w:tab/>
      </w:r>
      <w:r>
        <w:tab/>
      </w:r>
      <w:r>
        <w:tab/>
      </w:r>
      <w:r>
        <w:rPr>
          <w:b/>
        </w:rPr>
        <w:t>Bring to class:</w:t>
      </w:r>
      <w:r>
        <w:t xml:space="preserve"> </w:t>
      </w:r>
      <w:r>
        <w:rPr>
          <w:i/>
        </w:rPr>
        <w:t>RFW</w:t>
      </w:r>
      <w:r>
        <w:t>; Working sources and bibliography</w:t>
      </w:r>
    </w:p>
    <w:p w14:paraId="3A7277BB" w14:textId="77777777" w:rsidR="005A16E2" w:rsidRDefault="005A16E2" w:rsidP="005A16E2"/>
    <w:p w14:paraId="54680B1D" w14:textId="77777777" w:rsidR="005A16E2" w:rsidRDefault="005A16E2" w:rsidP="005A16E2">
      <w:r w:rsidRPr="00CD0A6D">
        <w:rPr>
          <w:b/>
        </w:rPr>
        <w:t>WK 10:</w:t>
      </w:r>
      <w:r w:rsidRPr="00CD0A6D">
        <w:rPr>
          <w:b/>
        </w:rPr>
        <w:tab/>
      </w:r>
      <w:r>
        <w:rPr>
          <w:b/>
        </w:rPr>
        <w:t xml:space="preserve">TR </w:t>
      </w:r>
      <w:r w:rsidRPr="00CD0A6D">
        <w:rPr>
          <w:b/>
        </w:rPr>
        <w:t>11/6</w:t>
      </w:r>
      <w:r>
        <w:rPr>
          <w:b/>
        </w:rPr>
        <w:t>, 8</w:t>
      </w:r>
      <w:r>
        <w:tab/>
      </w:r>
      <w:r>
        <w:rPr>
          <w:b/>
        </w:rPr>
        <w:t xml:space="preserve">T 11/6 - Major Assignment Due: </w:t>
      </w:r>
      <w:r w:rsidRPr="001956D8">
        <w:rPr>
          <w:b/>
          <w:i/>
        </w:rPr>
        <w:t>Group Bibliography</w:t>
      </w:r>
      <w:r>
        <w:t xml:space="preserve"> </w:t>
      </w:r>
      <w:r w:rsidRPr="00CD0A6D">
        <w:rPr>
          <w:b/>
        </w:rPr>
        <w:t>(</w:t>
      </w:r>
      <w:r>
        <w:rPr>
          <w:b/>
        </w:rPr>
        <w:t>Canvas</w:t>
      </w:r>
      <w:r w:rsidRPr="00CD0A6D">
        <w:rPr>
          <w:b/>
        </w:rPr>
        <w:t xml:space="preserve"> dropbox </w:t>
      </w:r>
      <w:r w:rsidRPr="00CD0A6D">
        <w:rPr>
          <w:b/>
          <w:u w:val="single"/>
        </w:rPr>
        <w:t>only</w:t>
      </w:r>
      <w:r w:rsidRPr="00CD0A6D">
        <w:rPr>
          <w:b/>
        </w:rPr>
        <w:t>)</w:t>
      </w:r>
    </w:p>
    <w:p w14:paraId="367F2AA2" w14:textId="77777777" w:rsidR="005A16E2" w:rsidRDefault="005A16E2" w:rsidP="005A16E2">
      <w:pPr>
        <w:ind w:left="1440" w:firstLine="720"/>
      </w:pPr>
      <w:r>
        <w:rPr>
          <w:b/>
          <w:u w:val="single"/>
        </w:rPr>
        <w:t>Unit 4: Final Research Project</w:t>
      </w:r>
    </w:p>
    <w:p w14:paraId="47934D30" w14:textId="77777777" w:rsidR="005A16E2" w:rsidRDefault="005A16E2" w:rsidP="005A16E2">
      <w:r>
        <w:tab/>
      </w:r>
      <w:r>
        <w:tab/>
      </w:r>
      <w:r>
        <w:tab/>
      </w:r>
      <w:r>
        <w:rPr>
          <w:b/>
        </w:rPr>
        <w:t>Workshop:</w:t>
      </w:r>
      <w:r>
        <w:t xml:space="preserve"> Assisted Research Activities</w:t>
      </w:r>
    </w:p>
    <w:p w14:paraId="7904F716" w14:textId="77777777" w:rsidR="005A16E2" w:rsidRDefault="005A16E2" w:rsidP="005A16E2">
      <w:r>
        <w:tab/>
      </w:r>
      <w:r>
        <w:tab/>
      </w:r>
      <w:r>
        <w:tab/>
      </w:r>
      <w:r>
        <w:rPr>
          <w:b/>
        </w:rPr>
        <w:t>(</w:t>
      </w:r>
      <w:r>
        <w:rPr>
          <w:b/>
          <w:u w:val="single"/>
        </w:rPr>
        <w:t>Meet in Library – ALB 316</w:t>
      </w:r>
      <w:r>
        <w:rPr>
          <w:b/>
        </w:rPr>
        <w:t>)</w:t>
      </w:r>
    </w:p>
    <w:p w14:paraId="4E88003A" w14:textId="77777777" w:rsidR="005A16E2" w:rsidRDefault="005A16E2" w:rsidP="005A16E2">
      <w:pPr>
        <w:ind w:left="2160"/>
      </w:pPr>
      <w:r>
        <w:rPr>
          <w:b/>
        </w:rPr>
        <w:t>Required Readings:</w:t>
      </w:r>
      <w:r>
        <w:t xml:space="preserve"> “Final Research Project Writing Guide” (handout/Canvas); </w:t>
      </w:r>
      <w:r>
        <w:rPr>
          <w:i/>
        </w:rPr>
        <w:t>RFW</w:t>
      </w:r>
      <w:r>
        <w:t xml:space="preserve"> Ch. 50 &amp; 51 (396-415)</w:t>
      </w:r>
    </w:p>
    <w:p w14:paraId="527D8703" w14:textId="77777777" w:rsidR="005A16E2" w:rsidRPr="00E03E06" w:rsidRDefault="005A16E2" w:rsidP="005A16E2">
      <w:pPr>
        <w:ind w:left="2160"/>
      </w:pPr>
      <w:r>
        <w:rPr>
          <w:b/>
        </w:rPr>
        <w:t>Recommended Reading:</w:t>
      </w:r>
      <w:r>
        <w:t xml:space="preserve"> Losh, et al.: “Research: More than Detective Work” (Canvas)</w:t>
      </w:r>
    </w:p>
    <w:p w14:paraId="34B1650B" w14:textId="77777777" w:rsidR="005A16E2" w:rsidRDefault="005A16E2" w:rsidP="005A16E2">
      <w:pPr>
        <w:ind w:left="2160"/>
      </w:pPr>
      <w:r w:rsidRPr="008A3138">
        <w:rPr>
          <w:b/>
        </w:rPr>
        <w:t>Homework/In-Class Work:</w:t>
      </w:r>
      <w:r>
        <w:t xml:space="preserve"> “My Research Project” exercises</w:t>
      </w:r>
    </w:p>
    <w:p w14:paraId="147E2081" w14:textId="77777777" w:rsidR="005A16E2" w:rsidRDefault="005A16E2" w:rsidP="005A16E2">
      <w:pPr>
        <w:rPr>
          <w:b/>
        </w:rPr>
      </w:pPr>
    </w:p>
    <w:p w14:paraId="45B1AF9B" w14:textId="77777777" w:rsidR="005A16E2" w:rsidRDefault="005A16E2" w:rsidP="005A16E2">
      <w:pPr>
        <w:rPr>
          <w:b/>
        </w:rPr>
      </w:pPr>
      <w:r w:rsidRPr="00CD0A6D">
        <w:rPr>
          <w:b/>
        </w:rPr>
        <w:t>WK 11:</w:t>
      </w:r>
      <w:r w:rsidRPr="00CD0A6D">
        <w:rPr>
          <w:b/>
        </w:rPr>
        <w:tab/>
      </w:r>
      <w:r>
        <w:rPr>
          <w:b/>
        </w:rPr>
        <w:t>TR</w:t>
      </w:r>
      <w:r w:rsidRPr="00CD0A6D">
        <w:rPr>
          <w:b/>
        </w:rPr>
        <w:t xml:space="preserve"> 11/13</w:t>
      </w:r>
      <w:r>
        <w:rPr>
          <w:b/>
        </w:rPr>
        <w:t>, 15</w:t>
      </w:r>
      <w:r>
        <w:tab/>
      </w:r>
      <w:r w:rsidRPr="008A3138">
        <w:rPr>
          <w:b/>
        </w:rPr>
        <w:t>Research Project Group Conferences &amp; Research/Writing Days</w:t>
      </w:r>
    </w:p>
    <w:p w14:paraId="4CAAB6BB" w14:textId="77777777" w:rsidR="005A16E2" w:rsidRPr="008A3138" w:rsidRDefault="005A16E2" w:rsidP="005A16E2">
      <w:r w:rsidRPr="008A3138">
        <w:rPr>
          <w:b/>
        </w:rPr>
        <w:t>WK 12:</w:t>
      </w:r>
      <w:r w:rsidRPr="008A3138">
        <w:rPr>
          <w:b/>
        </w:rPr>
        <w:tab/>
      </w:r>
      <w:r>
        <w:rPr>
          <w:b/>
        </w:rPr>
        <w:t>T</w:t>
      </w:r>
      <w:r w:rsidRPr="008A3138">
        <w:rPr>
          <w:b/>
        </w:rPr>
        <w:t xml:space="preserve"> 11/20</w:t>
      </w:r>
      <w:r>
        <w:rPr>
          <w:b/>
        </w:rPr>
        <w:tab/>
      </w:r>
      <w:r>
        <w:rPr>
          <w:b/>
        </w:rPr>
        <w:tab/>
        <w:t xml:space="preserve">(No formal class meetings; </w:t>
      </w:r>
      <w:r w:rsidRPr="008A3138">
        <w:rPr>
          <w:b/>
          <w:u w:val="single"/>
        </w:rPr>
        <w:t>required</w:t>
      </w:r>
      <w:r>
        <w:rPr>
          <w:b/>
        </w:rPr>
        <w:t xml:space="preserve"> conference attendance)</w:t>
      </w:r>
    </w:p>
    <w:p w14:paraId="4C311394" w14:textId="77777777" w:rsidR="005A16E2" w:rsidRDefault="005A16E2" w:rsidP="005A16E2">
      <w:bookmarkStart w:id="4" w:name="_Hlk492319195"/>
      <w:r>
        <w:tab/>
      </w:r>
      <w:r>
        <w:tab/>
      </w:r>
      <w:r>
        <w:tab/>
      </w:r>
      <w:r>
        <w:rPr>
          <w:b/>
        </w:rPr>
        <w:t>Homework due @ conference:</w:t>
      </w:r>
      <w:r>
        <w:t xml:space="preserve"> Working Thesis and Working Source List</w:t>
      </w:r>
    </w:p>
    <w:p w14:paraId="11C8E0F9" w14:textId="77777777" w:rsidR="005A16E2" w:rsidRDefault="005A16E2" w:rsidP="005A16E2">
      <w:r>
        <w:tab/>
      </w:r>
      <w:r>
        <w:tab/>
      </w:r>
      <w:r>
        <w:tab/>
        <w:t xml:space="preserve">(Canvas dropbox </w:t>
      </w:r>
      <w:r w:rsidRPr="008A3138">
        <w:rPr>
          <w:u w:val="single"/>
        </w:rPr>
        <w:t>and</w:t>
      </w:r>
      <w:r>
        <w:t xml:space="preserve"> bring to conference)</w:t>
      </w:r>
    </w:p>
    <w:p w14:paraId="3F02F7B9" w14:textId="77777777" w:rsidR="005A16E2" w:rsidRDefault="005A16E2" w:rsidP="005A16E2"/>
    <w:p w14:paraId="6FE65B15" w14:textId="77777777" w:rsidR="005A16E2" w:rsidRDefault="005A16E2" w:rsidP="005A16E2">
      <w:r w:rsidRPr="008A3138">
        <w:rPr>
          <w:b/>
        </w:rPr>
        <w:t>WK 13:</w:t>
      </w:r>
      <w:r w:rsidRPr="008A3138">
        <w:rPr>
          <w:b/>
        </w:rPr>
        <w:tab/>
      </w:r>
      <w:r>
        <w:rPr>
          <w:b/>
        </w:rPr>
        <w:t>T</w:t>
      </w:r>
      <w:r w:rsidRPr="008A3138">
        <w:rPr>
          <w:b/>
        </w:rPr>
        <w:t xml:space="preserve"> 11/27</w:t>
      </w:r>
      <w:r>
        <w:rPr>
          <w:b/>
        </w:rPr>
        <w:tab/>
      </w:r>
      <w:r>
        <w:rPr>
          <w:b/>
        </w:rPr>
        <w:tab/>
        <w:t xml:space="preserve">Research Project Touch Base – </w:t>
      </w:r>
      <w:r>
        <w:rPr>
          <w:b/>
          <w:u w:val="single"/>
        </w:rPr>
        <w:t>R</w:t>
      </w:r>
      <w:r w:rsidRPr="00A45152">
        <w:rPr>
          <w:b/>
          <w:u w:val="single"/>
        </w:rPr>
        <w:t>equired</w:t>
      </w:r>
      <w:r>
        <w:rPr>
          <w:b/>
        </w:rPr>
        <w:t xml:space="preserve"> class meeting</w:t>
      </w:r>
      <w:bookmarkEnd w:id="4"/>
    </w:p>
    <w:p w14:paraId="73411D87" w14:textId="77777777" w:rsidR="005A16E2" w:rsidRDefault="005A16E2" w:rsidP="005A16E2">
      <w:r>
        <w:rPr>
          <w:b/>
          <w:i/>
        </w:rPr>
        <w:tab/>
      </w:r>
      <w:r>
        <w:rPr>
          <w:b/>
          <w:i/>
        </w:rPr>
        <w:tab/>
      </w:r>
      <w:r>
        <w:rPr>
          <w:b/>
          <w:i/>
        </w:rPr>
        <w:tab/>
      </w:r>
      <w:r w:rsidRPr="00A45152">
        <w:rPr>
          <w:b/>
          <w:i/>
        </w:rPr>
        <w:t xml:space="preserve">Blog Post 5: </w:t>
      </w:r>
      <w:r w:rsidRPr="00991998">
        <w:rPr>
          <w:i/>
        </w:rPr>
        <w:t>Research Topic Reflection</w:t>
      </w:r>
    </w:p>
    <w:p w14:paraId="2416A946" w14:textId="77777777" w:rsidR="005A16E2" w:rsidRPr="002E61FC" w:rsidRDefault="005A16E2" w:rsidP="005A16E2">
      <w:r>
        <w:tab/>
      </w:r>
      <w:r>
        <w:tab/>
      </w:r>
      <w:r>
        <w:tab/>
      </w:r>
      <w:r>
        <w:rPr>
          <w:b/>
        </w:rPr>
        <w:t xml:space="preserve">Bring to class: </w:t>
      </w:r>
      <w:r>
        <w:t xml:space="preserve">One annotated source and complete bibliographic </w:t>
      </w:r>
      <w:r>
        <w:tab/>
      </w:r>
      <w:r>
        <w:tab/>
      </w:r>
      <w:r>
        <w:tab/>
      </w:r>
      <w:r>
        <w:tab/>
      </w:r>
      <w:r>
        <w:tab/>
        <w:t>citation (incl. summary)</w:t>
      </w:r>
    </w:p>
    <w:p w14:paraId="1468A532" w14:textId="77777777" w:rsidR="005A16E2" w:rsidRDefault="005A16E2" w:rsidP="005A16E2"/>
    <w:p w14:paraId="0D961C93" w14:textId="77777777" w:rsidR="005A16E2" w:rsidRDefault="005A16E2" w:rsidP="005A16E2">
      <w:pPr>
        <w:rPr>
          <w:b/>
        </w:rPr>
      </w:pPr>
      <w:r>
        <w:tab/>
      </w:r>
      <w:r>
        <w:rPr>
          <w:b/>
        </w:rPr>
        <w:t>R 11/29</w:t>
      </w:r>
      <w:r>
        <w:rPr>
          <w:b/>
        </w:rPr>
        <w:tab/>
      </w:r>
      <w:r>
        <w:rPr>
          <w:b/>
        </w:rPr>
        <w:tab/>
        <w:t>Research/Writing Day &amp; Optional Individual Conferences</w:t>
      </w:r>
    </w:p>
    <w:p w14:paraId="52D2E9B9" w14:textId="77777777" w:rsidR="005A16E2" w:rsidRDefault="005A16E2" w:rsidP="005A16E2"/>
    <w:p w14:paraId="005D5280" w14:textId="77777777" w:rsidR="005A16E2" w:rsidRDefault="005A16E2" w:rsidP="005A16E2">
      <w:r w:rsidRPr="00A45152">
        <w:rPr>
          <w:b/>
        </w:rPr>
        <w:t>WK 14:</w:t>
      </w:r>
      <w:r w:rsidRPr="00A45152">
        <w:rPr>
          <w:b/>
        </w:rPr>
        <w:tab/>
      </w:r>
      <w:r>
        <w:rPr>
          <w:b/>
        </w:rPr>
        <w:t>T</w:t>
      </w:r>
      <w:r w:rsidRPr="00A45152">
        <w:rPr>
          <w:b/>
        </w:rPr>
        <w:t xml:space="preserve"> 12/4</w:t>
      </w:r>
      <w:r>
        <w:tab/>
      </w:r>
      <w:r>
        <w:tab/>
      </w:r>
      <w:r>
        <w:rPr>
          <w:b/>
        </w:rPr>
        <w:t xml:space="preserve">Research Project Touch Base – </w:t>
      </w:r>
      <w:r>
        <w:rPr>
          <w:b/>
          <w:u w:val="single"/>
        </w:rPr>
        <w:t>R</w:t>
      </w:r>
      <w:r w:rsidRPr="00A45152">
        <w:rPr>
          <w:b/>
          <w:u w:val="single"/>
        </w:rPr>
        <w:t>equired</w:t>
      </w:r>
      <w:r>
        <w:rPr>
          <w:b/>
        </w:rPr>
        <w:t xml:space="preserve"> class meeting</w:t>
      </w:r>
    </w:p>
    <w:p w14:paraId="1732A862" w14:textId="77777777" w:rsidR="005A16E2" w:rsidRDefault="005A16E2" w:rsidP="005A16E2">
      <w:pPr>
        <w:ind w:left="2160"/>
      </w:pPr>
      <w:r>
        <w:rPr>
          <w:b/>
        </w:rPr>
        <w:t xml:space="preserve">Homework due: </w:t>
      </w:r>
      <w:r>
        <w:t>Research Project draft of first three pages, with in-text citations (Canvas dropbox)</w:t>
      </w:r>
    </w:p>
    <w:p w14:paraId="0D726DB4" w14:textId="77777777" w:rsidR="005A16E2" w:rsidRPr="0007606D" w:rsidRDefault="005A16E2" w:rsidP="005A16E2">
      <w:pPr>
        <w:ind w:left="2160"/>
      </w:pPr>
      <w:r>
        <w:rPr>
          <w:b/>
        </w:rPr>
        <w:t>Bring to class:</w:t>
      </w:r>
      <w:r>
        <w:t xml:space="preserve"> Hard copy of draft pages; copies of </w:t>
      </w:r>
      <w:r>
        <w:rPr>
          <w:u w:val="single"/>
        </w:rPr>
        <w:t>cited</w:t>
      </w:r>
      <w:r>
        <w:t xml:space="preserve"> materials (articles or other texts); </w:t>
      </w:r>
      <w:r>
        <w:rPr>
          <w:i/>
        </w:rPr>
        <w:t>RFW</w:t>
      </w:r>
    </w:p>
    <w:p w14:paraId="79E759C6" w14:textId="77777777" w:rsidR="005A16E2" w:rsidRDefault="005A16E2" w:rsidP="005A16E2"/>
    <w:p w14:paraId="3B6C0CF4" w14:textId="77777777" w:rsidR="005A16E2" w:rsidRDefault="005A16E2" w:rsidP="005A16E2">
      <w:pPr>
        <w:rPr>
          <w:b/>
        </w:rPr>
      </w:pPr>
      <w:r>
        <w:rPr>
          <w:b/>
        </w:rPr>
        <w:tab/>
        <w:t>R</w:t>
      </w:r>
      <w:r w:rsidRPr="0007606D">
        <w:rPr>
          <w:b/>
        </w:rPr>
        <w:t xml:space="preserve"> 12/6</w:t>
      </w:r>
      <w:r>
        <w:rPr>
          <w:b/>
        </w:rPr>
        <w:tab/>
      </w:r>
      <w:r>
        <w:rPr>
          <w:b/>
        </w:rPr>
        <w:tab/>
        <w:t>Research/Writing Day &amp; Optional Individual Conferences</w:t>
      </w:r>
    </w:p>
    <w:p w14:paraId="3B39BAA4" w14:textId="77777777" w:rsidR="005A16E2" w:rsidRDefault="005A16E2" w:rsidP="005A16E2">
      <w:r>
        <w:rPr>
          <w:b/>
        </w:rPr>
        <w:tab/>
      </w:r>
      <w:r>
        <w:rPr>
          <w:b/>
        </w:rPr>
        <w:tab/>
      </w:r>
      <w:r>
        <w:rPr>
          <w:b/>
        </w:rPr>
        <w:tab/>
      </w:r>
      <w:r>
        <w:rPr>
          <w:b/>
          <w:i/>
        </w:rPr>
        <w:t>Blog Post 6: Writer’s Choice</w:t>
      </w:r>
      <w:r>
        <w:t xml:space="preserve"> (make-up post, if needed)</w:t>
      </w:r>
    </w:p>
    <w:p w14:paraId="30BA02CA" w14:textId="77777777" w:rsidR="005A16E2" w:rsidRDefault="005A16E2" w:rsidP="005A16E2">
      <w:pPr>
        <w:rPr>
          <w:b/>
        </w:rPr>
      </w:pPr>
    </w:p>
    <w:p w14:paraId="6B09D7B9" w14:textId="77777777" w:rsidR="005A16E2" w:rsidRDefault="005A16E2" w:rsidP="005A16E2">
      <w:r w:rsidRPr="0007606D">
        <w:rPr>
          <w:b/>
        </w:rPr>
        <w:t>WK 15:</w:t>
      </w:r>
      <w:r w:rsidRPr="0007606D">
        <w:rPr>
          <w:b/>
        </w:rPr>
        <w:tab/>
      </w:r>
      <w:r>
        <w:rPr>
          <w:b/>
        </w:rPr>
        <w:t>T</w:t>
      </w:r>
      <w:r w:rsidRPr="0007606D">
        <w:rPr>
          <w:b/>
        </w:rPr>
        <w:t xml:space="preserve"> 12/11</w:t>
      </w:r>
      <w:r>
        <w:rPr>
          <w:b/>
        </w:rPr>
        <w:tab/>
      </w:r>
      <w:r>
        <w:rPr>
          <w:b/>
        </w:rPr>
        <w:tab/>
        <w:t>Major assignment due:</w:t>
      </w:r>
      <w:r>
        <w:t xml:space="preserve"> </w:t>
      </w:r>
      <w:r w:rsidRPr="001956D8">
        <w:rPr>
          <w:b/>
          <w:i/>
        </w:rPr>
        <w:t>Blog Portfolio</w:t>
      </w:r>
      <w:r>
        <w:rPr>
          <w:b/>
        </w:rPr>
        <w:t xml:space="preserve"> </w:t>
      </w:r>
      <w:r>
        <w:t>(See assignment for submission details)</w:t>
      </w:r>
    </w:p>
    <w:p w14:paraId="73A5B3F6" w14:textId="77777777" w:rsidR="005A16E2" w:rsidRPr="00476BB1" w:rsidRDefault="005A16E2" w:rsidP="005A16E2">
      <w:pPr>
        <w:ind w:left="1440" w:firstLine="720"/>
        <w:rPr>
          <w:b/>
        </w:rPr>
      </w:pPr>
      <w:r>
        <w:rPr>
          <w:b/>
        </w:rPr>
        <w:t xml:space="preserve">Research Project Final Q&amp;A/Course Wrap-Up – </w:t>
      </w:r>
      <w:r w:rsidRPr="0007606D">
        <w:rPr>
          <w:b/>
          <w:u w:val="single"/>
        </w:rPr>
        <w:t>Required</w:t>
      </w:r>
      <w:r>
        <w:rPr>
          <w:b/>
        </w:rPr>
        <w:t xml:space="preserve"> class meeting</w:t>
      </w:r>
    </w:p>
    <w:p w14:paraId="36F5E9F7" w14:textId="77777777" w:rsidR="005A16E2" w:rsidRPr="0007606D" w:rsidRDefault="005A16E2" w:rsidP="005A16E2"/>
    <w:p w14:paraId="131D7D7A" w14:textId="77777777" w:rsidR="005A16E2" w:rsidRPr="00476BB1" w:rsidRDefault="005A16E2" w:rsidP="005A16E2">
      <w:pPr>
        <w:ind w:firstLine="720"/>
      </w:pPr>
      <w:r>
        <w:rPr>
          <w:b/>
        </w:rPr>
        <w:t>R</w:t>
      </w:r>
      <w:r w:rsidRPr="0007606D">
        <w:rPr>
          <w:b/>
        </w:rPr>
        <w:t xml:space="preserve"> 12/13</w:t>
      </w:r>
      <w:r>
        <w:rPr>
          <w:b/>
        </w:rPr>
        <w:tab/>
      </w:r>
      <w:r>
        <w:rPr>
          <w:b/>
        </w:rPr>
        <w:tab/>
        <w:t>Research/Writing Day &amp; Optional Individual Conferences</w:t>
      </w:r>
    </w:p>
    <w:p w14:paraId="6D637581" w14:textId="77777777" w:rsidR="005A16E2" w:rsidRDefault="005A16E2" w:rsidP="005A16E2">
      <w:pPr>
        <w:rPr>
          <w:b/>
        </w:rPr>
      </w:pPr>
    </w:p>
    <w:p w14:paraId="1B9FBAF2" w14:textId="77777777" w:rsidR="005A16E2" w:rsidRPr="001956D8" w:rsidRDefault="005A16E2" w:rsidP="005A16E2">
      <w:r>
        <w:rPr>
          <w:b/>
        </w:rPr>
        <w:tab/>
        <w:t>**FRI 12/15</w:t>
      </w:r>
      <w:r>
        <w:rPr>
          <w:b/>
        </w:rPr>
        <w:tab/>
        <w:t xml:space="preserve">Due: </w:t>
      </w:r>
      <w:r>
        <w:rPr>
          <w:b/>
          <w:u w:val="single"/>
        </w:rPr>
        <w:t>Optional</w:t>
      </w:r>
      <w:r>
        <w:rPr>
          <w:b/>
        </w:rPr>
        <w:t xml:space="preserve"> Essay 1 &amp; 2 Revisions</w:t>
      </w:r>
    </w:p>
    <w:p w14:paraId="59D38ABD" w14:textId="77777777" w:rsidR="005A16E2" w:rsidRDefault="005A16E2" w:rsidP="005A16E2"/>
    <w:p w14:paraId="237E50AD" w14:textId="77777777" w:rsidR="005A16E2" w:rsidRDefault="005A16E2" w:rsidP="005A16E2">
      <w:pPr>
        <w:rPr>
          <w:b/>
        </w:rPr>
      </w:pPr>
      <w:r>
        <w:rPr>
          <w:b/>
        </w:rPr>
        <w:t>WK 16: R 12/20</w:t>
      </w:r>
      <w:r>
        <w:rPr>
          <w:b/>
        </w:rPr>
        <w:tab/>
      </w:r>
      <w:r>
        <w:rPr>
          <w:b/>
        </w:rPr>
        <w:tab/>
        <w:t>Final Exam Session 2:45-4:45</w:t>
      </w:r>
    </w:p>
    <w:p w14:paraId="3FE9B26C" w14:textId="77777777" w:rsidR="005A16E2" w:rsidRPr="002E61FC" w:rsidRDefault="005A16E2" w:rsidP="005A16E2">
      <w:pPr>
        <w:rPr>
          <w:b/>
        </w:rPr>
      </w:pPr>
      <w:r>
        <w:rPr>
          <w:b/>
        </w:rPr>
        <w:tab/>
      </w:r>
      <w:r>
        <w:rPr>
          <w:b/>
        </w:rPr>
        <w:tab/>
      </w:r>
      <w:r>
        <w:rPr>
          <w:b/>
        </w:rPr>
        <w:tab/>
      </w:r>
      <w:r w:rsidRPr="001956D8">
        <w:rPr>
          <w:b/>
          <w:u w:val="single"/>
        </w:rPr>
        <w:t>Due:</w:t>
      </w:r>
      <w:r w:rsidRPr="001956D8">
        <w:rPr>
          <w:u w:val="single"/>
        </w:rPr>
        <w:t xml:space="preserve"> </w:t>
      </w:r>
      <w:r w:rsidRPr="001956D8">
        <w:rPr>
          <w:b/>
          <w:u w:val="single"/>
        </w:rPr>
        <w:t>Final Research Project Folder by end of exam session</w:t>
      </w:r>
    </w:p>
    <w:p w14:paraId="120C0F0F" w14:textId="7E4CB4AC" w:rsidR="005A16E2" w:rsidRPr="005A16E2" w:rsidRDefault="005A16E2" w:rsidP="005A16E2">
      <w:pPr>
        <w:jc w:val="center"/>
        <w:rPr>
          <w:b/>
          <w:i/>
        </w:rPr>
      </w:pPr>
      <w:r>
        <w:rPr>
          <w:b/>
          <w:i/>
        </w:rPr>
        <w:t xml:space="preserve">Last day for submissions: </w:t>
      </w:r>
      <w:r w:rsidRPr="001956D8">
        <w:rPr>
          <w:b/>
          <w:i/>
        </w:rPr>
        <w:t>No extensions! No exceptions!</w:t>
      </w:r>
    </w:p>
    <w:sectPr w:rsidR="005A16E2" w:rsidRPr="005A16E2">
      <w:pgSz w:w="12240" w:h="15840"/>
      <w:pgMar w:top="960" w:right="1320" w:bottom="280" w:left="1340" w:header="7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FF22C" w14:textId="77777777" w:rsidR="00A52853" w:rsidRDefault="00A52853">
      <w:r>
        <w:separator/>
      </w:r>
    </w:p>
  </w:endnote>
  <w:endnote w:type="continuationSeparator" w:id="0">
    <w:p w14:paraId="4D902F8C" w14:textId="77777777" w:rsidR="00A52853" w:rsidRDefault="00A52853">
      <w:r>
        <w:continuationSeparator/>
      </w:r>
    </w:p>
  </w:endnote>
  <w:endnote w:type="continuationNotice" w:id="1">
    <w:p w14:paraId="65251775" w14:textId="77777777" w:rsidR="00A52853" w:rsidRDefault="00A5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879CA" w14:textId="77777777" w:rsidR="00A52853" w:rsidRDefault="00A52853">
      <w:r>
        <w:separator/>
      </w:r>
    </w:p>
  </w:footnote>
  <w:footnote w:type="continuationSeparator" w:id="0">
    <w:p w14:paraId="0B2A1059" w14:textId="77777777" w:rsidR="00A52853" w:rsidRDefault="00A52853">
      <w:r>
        <w:continuationSeparator/>
      </w:r>
    </w:p>
  </w:footnote>
  <w:footnote w:type="continuationNotice" w:id="1">
    <w:p w14:paraId="10E501DC" w14:textId="77777777" w:rsidR="00A52853" w:rsidRDefault="00A5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7FEB" w14:textId="77777777" w:rsidR="009C1A67" w:rsidRPr="005C77FC" w:rsidRDefault="009C1A67" w:rsidP="009C1A67">
    <w:pPr>
      <w:jc w:val="center"/>
      <w:rPr>
        <w:b/>
      </w:rPr>
    </w:pPr>
    <w:r w:rsidRPr="005C77FC">
      <w:rPr>
        <w:b/>
      </w:rPr>
      <w:t>English 202, SEC 2 &amp; 3, Fall 2017: Argument and Research</w:t>
    </w:r>
  </w:p>
  <w:p w14:paraId="07953989" w14:textId="77777777" w:rsidR="009C1A67" w:rsidRPr="005C77FC" w:rsidRDefault="009C1A67" w:rsidP="009C1A67">
    <w:pPr>
      <w:jc w:val="center"/>
      <w:rPr>
        <w:b/>
      </w:rPr>
    </w:pPr>
    <w:r w:rsidRPr="005C77FC">
      <w:rPr>
        <w:b/>
      </w:rPr>
      <w:t>GEP Foundation Level: Wri</w:t>
    </w:r>
    <w:r>
      <w:rPr>
        <w:b/>
      </w:rPr>
      <w:t>tten</w:t>
    </w:r>
    <w:r w:rsidRPr="005C77FC">
      <w:rPr>
        <w:b/>
      </w:rPr>
      <w:t xml:space="preserve"> Communication</w:t>
    </w:r>
  </w:p>
  <w:p w14:paraId="02CCE41C" w14:textId="77777777" w:rsidR="009C1A67" w:rsidRPr="005C77FC" w:rsidRDefault="009C1A67" w:rsidP="009C1A67">
    <w:pPr>
      <w:jc w:val="center"/>
      <w:rPr>
        <w:b/>
      </w:rPr>
    </w:pPr>
    <w:r w:rsidRPr="005C77FC">
      <w:rPr>
        <w:b/>
      </w:rPr>
      <w:t>Sec. 2: MW 8:00-9:15, CCC 322</w:t>
    </w:r>
  </w:p>
  <w:p w14:paraId="0957C783" w14:textId="77777777" w:rsidR="009C1A67" w:rsidRPr="005C77FC" w:rsidRDefault="009C1A67" w:rsidP="009C1A67">
    <w:pPr>
      <w:jc w:val="center"/>
    </w:pPr>
    <w:r w:rsidRPr="005C77FC">
      <w:rPr>
        <w:b/>
      </w:rPr>
      <w:t>Sec. 3: MW 9:30-10:45, CCC 322</w:t>
    </w:r>
  </w:p>
  <w:p w14:paraId="078DAF0F" w14:textId="77777777" w:rsidR="009C1A67" w:rsidRDefault="009C1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9DAB" w14:textId="77777777" w:rsidR="009C1A67" w:rsidRPr="005C77FC" w:rsidRDefault="009C1A67" w:rsidP="009C1A67">
    <w:pPr>
      <w:jc w:val="center"/>
      <w:rPr>
        <w:b/>
      </w:rPr>
    </w:pPr>
    <w:r w:rsidRPr="005C77FC">
      <w:rPr>
        <w:b/>
      </w:rPr>
      <w:t xml:space="preserve">English 202, SEC </w:t>
    </w:r>
    <w:r w:rsidR="003E7C4E">
      <w:rPr>
        <w:b/>
      </w:rPr>
      <w:t>7</w:t>
    </w:r>
    <w:r w:rsidRPr="005C77FC">
      <w:rPr>
        <w:b/>
      </w:rPr>
      <w:t>, Fall 201</w:t>
    </w:r>
    <w:r w:rsidR="003E7C4E">
      <w:rPr>
        <w:b/>
      </w:rPr>
      <w:t>8</w:t>
    </w:r>
    <w:r w:rsidRPr="005C77FC">
      <w:rPr>
        <w:b/>
      </w:rPr>
      <w:t xml:space="preserve">: </w:t>
    </w:r>
    <w:r w:rsidR="003E7C4E">
      <w:rPr>
        <w:b/>
      </w:rPr>
      <w:t>Sophomore English (</w:t>
    </w:r>
    <w:r w:rsidRPr="005C77FC">
      <w:rPr>
        <w:b/>
      </w:rPr>
      <w:t>Argument and Research</w:t>
    </w:r>
    <w:r w:rsidR="003E7C4E">
      <w:rPr>
        <w:b/>
      </w:rPr>
      <w:t>)</w:t>
    </w:r>
  </w:p>
  <w:p w14:paraId="1F487BB2" w14:textId="77777777" w:rsidR="009C1A67" w:rsidRPr="005C77FC" w:rsidRDefault="009C1A67" w:rsidP="009C1A67">
    <w:pPr>
      <w:jc w:val="center"/>
      <w:rPr>
        <w:b/>
      </w:rPr>
    </w:pPr>
    <w:r w:rsidRPr="005C77FC">
      <w:rPr>
        <w:b/>
      </w:rPr>
      <w:t>GEP Foundation Level: Wri</w:t>
    </w:r>
    <w:r>
      <w:rPr>
        <w:b/>
      </w:rPr>
      <w:t>tten</w:t>
    </w:r>
    <w:r w:rsidRPr="005C77FC">
      <w:rPr>
        <w:b/>
      </w:rPr>
      <w:t xml:space="preserve"> Communication</w:t>
    </w:r>
  </w:p>
  <w:p w14:paraId="3ABE1596" w14:textId="77777777" w:rsidR="009C1A67" w:rsidRPr="005C77FC" w:rsidRDefault="009C1A67" w:rsidP="009C1A67">
    <w:pPr>
      <w:jc w:val="center"/>
    </w:pPr>
    <w:r w:rsidRPr="005C77FC">
      <w:rPr>
        <w:b/>
      </w:rPr>
      <w:t xml:space="preserve">Sec. </w:t>
    </w:r>
    <w:r w:rsidR="003E7C4E">
      <w:rPr>
        <w:b/>
      </w:rPr>
      <w:t>7</w:t>
    </w:r>
    <w:r w:rsidRPr="005C77FC">
      <w:rPr>
        <w:b/>
      </w:rPr>
      <w:t xml:space="preserve">: </w:t>
    </w:r>
    <w:r w:rsidR="003E7C4E">
      <w:rPr>
        <w:b/>
      </w:rPr>
      <w:t>TR</w:t>
    </w:r>
    <w:r w:rsidRPr="005C77FC">
      <w:rPr>
        <w:b/>
      </w:rPr>
      <w:t xml:space="preserve"> 9:30-10:45, CCC </w:t>
    </w:r>
    <w:r w:rsidR="003E7C4E">
      <w:rPr>
        <w:b/>
      </w:rPr>
      <w:t>206</w:t>
    </w:r>
  </w:p>
  <w:p w14:paraId="294EDEA1" w14:textId="77777777" w:rsidR="009C1A67" w:rsidRDefault="009C1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98BE" w14:textId="5814F771" w:rsidR="009C1A67" w:rsidRDefault="009C1A67" w:rsidP="009C1A67">
    <w:pPr>
      <w:pStyle w:val="Header"/>
      <w:jc w:val="right"/>
    </w:pPr>
    <w:r>
      <w:t>ENGL 202- FALL 201</w:t>
    </w:r>
    <w:r w:rsidR="009C736D">
      <w:t>8</w:t>
    </w:r>
    <w:r>
      <w:t xml:space="preserve"> (SCHMELING) </w:t>
    </w:r>
    <w:sdt>
      <w:sdtPr>
        <w:id w:val="14674709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33FC7">
          <w:rPr>
            <w:noProof/>
          </w:rPr>
          <w:t>5</w:t>
        </w:r>
        <w:r>
          <w:rPr>
            <w:noProof/>
          </w:rPr>
          <w:fldChar w:fldCharType="end"/>
        </w:r>
      </w:sdtContent>
    </w:sdt>
  </w:p>
  <w:p w14:paraId="1E1E80D3" w14:textId="77777777" w:rsidR="001A19F6" w:rsidRDefault="001A19F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7B65"/>
    <w:multiLevelType w:val="hybridMultilevel"/>
    <w:tmpl w:val="8A4E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91CC6"/>
    <w:multiLevelType w:val="hybridMultilevel"/>
    <w:tmpl w:val="0E34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41496"/>
    <w:multiLevelType w:val="hybridMultilevel"/>
    <w:tmpl w:val="DEF4FB20"/>
    <w:lvl w:ilvl="0" w:tplc="9612DEFA">
      <w:numFmt w:val="bullet"/>
      <w:lvlText w:val=""/>
      <w:lvlJc w:val="left"/>
      <w:pPr>
        <w:ind w:left="822" w:hanging="360"/>
      </w:pPr>
      <w:rPr>
        <w:rFonts w:ascii="Symbol" w:eastAsia="Symbol" w:hAnsi="Symbol" w:cs="Symbol" w:hint="default"/>
        <w:w w:val="102"/>
        <w:sz w:val="21"/>
        <w:szCs w:val="21"/>
      </w:rPr>
    </w:lvl>
    <w:lvl w:ilvl="1" w:tplc="B64054A4">
      <w:numFmt w:val="bullet"/>
      <w:lvlText w:val="o"/>
      <w:lvlJc w:val="left"/>
      <w:pPr>
        <w:ind w:left="1603" w:hanging="361"/>
      </w:pPr>
      <w:rPr>
        <w:rFonts w:ascii="Courier New" w:eastAsia="Courier New" w:hAnsi="Courier New" w:cs="Courier New" w:hint="default"/>
        <w:w w:val="102"/>
        <w:sz w:val="21"/>
        <w:szCs w:val="21"/>
      </w:rPr>
    </w:lvl>
    <w:lvl w:ilvl="2" w:tplc="9F6804AC">
      <w:numFmt w:val="bullet"/>
      <w:lvlText w:val="•"/>
      <w:lvlJc w:val="left"/>
      <w:pPr>
        <w:ind w:left="2482" w:hanging="361"/>
      </w:pPr>
      <w:rPr>
        <w:rFonts w:hint="default"/>
      </w:rPr>
    </w:lvl>
    <w:lvl w:ilvl="3" w:tplc="B98CAA3E">
      <w:numFmt w:val="bullet"/>
      <w:lvlText w:val="•"/>
      <w:lvlJc w:val="left"/>
      <w:pPr>
        <w:ind w:left="3364" w:hanging="361"/>
      </w:pPr>
      <w:rPr>
        <w:rFonts w:hint="default"/>
      </w:rPr>
    </w:lvl>
    <w:lvl w:ilvl="4" w:tplc="AC9A424C">
      <w:numFmt w:val="bullet"/>
      <w:lvlText w:val="•"/>
      <w:lvlJc w:val="left"/>
      <w:pPr>
        <w:ind w:left="4246" w:hanging="361"/>
      </w:pPr>
      <w:rPr>
        <w:rFonts w:hint="default"/>
      </w:rPr>
    </w:lvl>
    <w:lvl w:ilvl="5" w:tplc="B590D7E0">
      <w:numFmt w:val="bullet"/>
      <w:lvlText w:val="•"/>
      <w:lvlJc w:val="left"/>
      <w:pPr>
        <w:ind w:left="5128" w:hanging="361"/>
      </w:pPr>
      <w:rPr>
        <w:rFonts w:hint="default"/>
      </w:rPr>
    </w:lvl>
    <w:lvl w:ilvl="6" w:tplc="6172B3E4">
      <w:numFmt w:val="bullet"/>
      <w:lvlText w:val="•"/>
      <w:lvlJc w:val="left"/>
      <w:pPr>
        <w:ind w:left="6011" w:hanging="361"/>
      </w:pPr>
      <w:rPr>
        <w:rFonts w:hint="default"/>
      </w:rPr>
    </w:lvl>
    <w:lvl w:ilvl="7" w:tplc="B5865028">
      <w:numFmt w:val="bullet"/>
      <w:lvlText w:val="•"/>
      <w:lvlJc w:val="left"/>
      <w:pPr>
        <w:ind w:left="6893" w:hanging="361"/>
      </w:pPr>
      <w:rPr>
        <w:rFonts w:hint="default"/>
      </w:rPr>
    </w:lvl>
    <w:lvl w:ilvl="8" w:tplc="86EEC50E">
      <w:numFmt w:val="bullet"/>
      <w:lvlText w:val="•"/>
      <w:lvlJc w:val="left"/>
      <w:pPr>
        <w:ind w:left="7775" w:hanging="361"/>
      </w:pPr>
      <w:rPr>
        <w:rFonts w:hint="default"/>
      </w:rPr>
    </w:lvl>
  </w:abstractNum>
  <w:abstractNum w:abstractNumId="3" w15:restartNumberingAfterBreak="0">
    <w:nsid w:val="273969B0"/>
    <w:multiLevelType w:val="hybridMultilevel"/>
    <w:tmpl w:val="7B7E0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72F93"/>
    <w:multiLevelType w:val="hybridMultilevel"/>
    <w:tmpl w:val="A6323832"/>
    <w:lvl w:ilvl="0" w:tplc="2E7E1E36">
      <w:numFmt w:val="bullet"/>
      <w:lvlText w:val=""/>
      <w:lvlJc w:val="left"/>
      <w:pPr>
        <w:ind w:left="1182" w:hanging="361"/>
      </w:pPr>
      <w:rPr>
        <w:rFonts w:ascii="Symbol" w:eastAsia="Symbol" w:hAnsi="Symbol" w:cs="Symbol" w:hint="default"/>
        <w:w w:val="102"/>
        <w:sz w:val="21"/>
        <w:szCs w:val="21"/>
      </w:rPr>
    </w:lvl>
    <w:lvl w:ilvl="1" w:tplc="616009D4">
      <w:numFmt w:val="bullet"/>
      <w:lvlText w:val="•"/>
      <w:lvlJc w:val="left"/>
      <w:pPr>
        <w:ind w:left="2016" w:hanging="361"/>
      </w:pPr>
      <w:rPr>
        <w:rFonts w:hint="default"/>
      </w:rPr>
    </w:lvl>
    <w:lvl w:ilvl="2" w:tplc="81B0BC70">
      <w:numFmt w:val="bullet"/>
      <w:lvlText w:val="•"/>
      <w:lvlJc w:val="left"/>
      <w:pPr>
        <w:ind w:left="2852" w:hanging="361"/>
      </w:pPr>
      <w:rPr>
        <w:rFonts w:hint="default"/>
      </w:rPr>
    </w:lvl>
    <w:lvl w:ilvl="3" w:tplc="C24EBC5C">
      <w:numFmt w:val="bullet"/>
      <w:lvlText w:val="•"/>
      <w:lvlJc w:val="left"/>
      <w:pPr>
        <w:ind w:left="3688" w:hanging="361"/>
      </w:pPr>
      <w:rPr>
        <w:rFonts w:hint="default"/>
      </w:rPr>
    </w:lvl>
    <w:lvl w:ilvl="4" w:tplc="9014BFA6">
      <w:numFmt w:val="bullet"/>
      <w:lvlText w:val="•"/>
      <w:lvlJc w:val="left"/>
      <w:pPr>
        <w:ind w:left="4524" w:hanging="361"/>
      </w:pPr>
      <w:rPr>
        <w:rFonts w:hint="default"/>
      </w:rPr>
    </w:lvl>
    <w:lvl w:ilvl="5" w:tplc="CB52A612">
      <w:numFmt w:val="bullet"/>
      <w:lvlText w:val="•"/>
      <w:lvlJc w:val="left"/>
      <w:pPr>
        <w:ind w:left="5360" w:hanging="361"/>
      </w:pPr>
      <w:rPr>
        <w:rFonts w:hint="default"/>
      </w:rPr>
    </w:lvl>
    <w:lvl w:ilvl="6" w:tplc="9EA6E05C">
      <w:numFmt w:val="bullet"/>
      <w:lvlText w:val="•"/>
      <w:lvlJc w:val="left"/>
      <w:pPr>
        <w:ind w:left="6196" w:hanging="361"/>
      </w:pPr>
      <w:rPr>
        <w:rFonts w:hint="default"/>
      </w:rPr>
    </w:lvl>
    <w:lvl w:ilvl="7" w:tplc="B11E6CE2">
      <w:numFmt w:val="bullet"/>
      <w:lvlText w:val="•"/>
      <w:lvlJc w:val="left"/>
      <w:pPr>
        <w:ind w:left="7032" w:hanging="361"/>
      </w:pPr>
      <w:rPr>
        <w:rFonts w:hint="default"/>
      </w:rPr>
    </w:lvl>
    <w:lvl w:ilvl="8" w:tplc="798C6676">
      <w:numFmt w:val="bullet"/>
      <w:lvlText w:val="•"/>
      <w:lvlJc w:val="left"/>
      <w:pPr>
        <w:ind w:left="7868" w:hanging="361"/>
      </w:pPr>
      <w:rPr>
        <w:rFonts w:hint="default"/>
      </w:rPr>
    </w:lvl>
  </w:abstractNum>
  <w:abstractNum w:abstractNumId="5" w15:restartNumberingAfterBreak="0">
    <w:nsid w:val="4A4B6213"/>
    <w:multiLevelType w:val="hybridMultilevel"/>
    <w:tmpl w:val="02CEE6A6"/>
    <w:lvl w:ilvl="0" w:tplc="9612DEFA">
      <w:numFmt w:val="bullet"/>
      <w:lvlText w:val=""/>
      <w:lvlJc w:val="left"/>
      <w:pPr>
        <w:ind w:left="720" w:hanging="360"/>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F6"/>
    <w:rsid w:val="000935F0"/>
    <w:rsid w:val="00116129"/>
    <w:rsid w:val="001439CB"/>
    <w:rsid w:val="00147CBF"/>
    <w:rsid w:val="00191991"/>
    <w:rsid w:val="001A19F6"/>
    <w:rsid w:val="001B012E"/>
    <w:rsid w:val="001F38F8"/>
    <w:rsid w:val="002648A6"/>
    <w:rsid w:val="0029335B"/>
    <w:rsid w:val="002B23F2"/>
    <w:rsid w:val="002D18B6"/>
    <w:rsid w:val="00314044"/>
    <w:rsid w:val="003338F0"/>
    <w:rsid w:val="003A17EC"/>
    <w:rsid w:val="003A5588"/>
    <w:rsid w:val="003E7C4E"/>
    <w:rsid w:val="00421103"/>
    <w:rsid w:val="004275A4"/>
    <w:rsid w:val="00431EB1"/>
    <w:rsid w:val="00447800"/>
    <w:rsid w:val="00457571"/>
    <w:rsid w:val="00496E69"/>
    <w:rsid w:val="004C7F18"/>
    <w:rsid w:val="004F215B"/>
    <w:rsid w:val="00520D94"/>
    <w:rsid w:val="005A16E2"/>
    <w:rsid w:val="005C77FC"/>
    <w:rsid w:val="0062053C"/>
    <w:rsid w:val="00634F18"/>
    <w:rsid w:val="00636DA0"/>
    <w:rsid w:val="00641635"/>
    <w:rsid w:val="00642A78"/>
    <w:rsid w:val="00662B4B"/>
    <w:rsid w:val="00665007"/>
    <w:rsid w:val="00693CF1"/>
    <w:rsid w:val="0069758F"/>
    <w:rsid w:val="006B1F9C"/>
    <w:rsid w:val="006B1F9F"/>
    <w:rsid w:val="00725D5D"/>
    <w:rsid w:val="007310B4"/>
    <w:rsid w:val="00762BFD"/>
    <w:rsid w:val="007E192A"/>
    <w:rsid w:val="008001B2"/>
    <w:rsid w:val="0087294C"/>
    <w:rsid w:val="008C2CF4"/>
    <w:rsid w:val="008D5887"/>
    <w:rsid w:val="008D7C8A"/>
    <w:rsid w:val="00933FC7"/>
    <w:rsid w:val="0095524B"/>
    <w:rsid w:val="00964896"/>
    <w:rsid w:val="0097686E"/>
    <w:rsid w:val="009813F1"/>
    <w:rsid w:val="009B3F51"/>
    <w:rsid w:val="009C1A67"/>
    <w:rsid w:val="009C736D"/>
    <w:rsid w:val="00A52853"/>
    <w:rsid w:val="00A62EA2"/>
    <w:rsid w:val="00A7199F"/>
    <w:rsid w:val="00A7464D"/>
    <w:rsid w:val="00B0257C"/>
    <w:rsid w:val="00B233B6"/>
    <w:rsid w:val="00BE4266"/>
    <w:rsid w:val="00C37418"/>
    <w:rsid w:val="00C520CA"/>
    <w:rsid w:val="00C634B7"/>
    <w:rsid w:val="00C867C4"/>
    <w:rsid w:val="00CA1E9E"/>
    <w:rsid w:val="00CA3D94"/>
    <w:rsid w:val="00CC6D0A"/>
    <w:rsid w:val="00CE49DA"/>
    <w:rsid w:val="00CE78EA"/>
    <w:rsid w:val="00D41D0E"/>
    <w:rsid w:val="00DB59CD"/>
    <w:rsid w:val="00E16D5E"/>
    <w:rsid w:val="00E2667F"/>
    <w:rsid w:val="00E65D26"/>
    <w:rsid w:val="00E90162"/>
    <w:rsid w:val="00EA000C"/>
    <w:rsid w:val="00ED32E0"/>
    <w:rsid w:val="00F02C59"/>
    <w:rsid w:val="00F33101"/>
    <w:rsid w:val="00F5132B"/>
    <w:rsid w:val="00F832CD"/>
    <w:rsid w:val="00F84A9E"/>
    <w:rsid w:val="00F901BA"/>
    <w:rsid w:val="00FE313C"/>
    <w:rsid w:val="00FE611A"/>
    <w:rsid w:val="78088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1DCAF"/>
  <w15:docId w15:val="{356FE101-B2AC-4CA6-B4E4-0BBE8983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1"/>
      <w:outlineLvl w:val="0"/>
    </w:pPr>
    <w:rPr>
      <w:b/>
      <w:bCs/>
      <w:sz w:val="21"/>
      <w:szCs w:val="21"/>
    </w:rPr>
  </w:style>
  <w:style w:type="paragraph" w:styleId="Heading2">
    <w:name w:val="heading 2"/>
    <w:basedOn w:val="Normal"/>
    <w:uiPriority w:val="1"/>
    <w:qFormat/>
    <w:pPr>
      <w:ind w:left="101"/>
      <w:outlineLvl w:val="1"/>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0"/>
      <w:ind w:left="822" w:hanging="360"/>
    </w:pPr>
  </w:style>
  <w:style w:type="paragraph" w:customStyle="1" w:styleId="TableParagraph">
    <w:name w:val="Table Paragraph"/>
    <w:basedOn w:val="Normal"/>
    <w:uiPriority w:val="1"/>
    <w:qFormat/>
    <w:pPr>
      <w:spacing w:line="218" w:lineRule="exact"/>
    </w:pPr>
  </w:style>
  <w:style w:type="paragraph" w:styleId="BalloonText">
    <w:name w:val="Balloon Text"/>
    <w:basedOn w:val="Normal"/>
    <w:link w:val="BalloonTextChar"/>
    <w:uiPriority w:val="99"/>
    <w:semiHidden/>
    <w:unhideWhenUsed/>
    <w:rsid w:val="005C7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7FC"/>
    <w:rPr>
      <w:rFonts w:ascii="Segoe UI" w:eastAsia="Calibri" w:hAnsi="Segoe UI" w:cs="Segoe UI"/>
      <w:sz w:val="18"/>
      <w:szCs w:val="18"/>
    </w:rPr>
  </w:style>
  <w:style w:type="character" w:styleId="Hyperlink">
    <w:name w:val="Hyperlink"/>
    <w:basedOn w:val="DefaultParagraphFont"/>
    <w:uiPriority w:val="99"/>
    <w:unhideWhenUsed/>
    <w:rsid w:val="005C77FC"/>
    <w:rPr>
      <w:color w:val="0000FF" w:themeColor="hyperlink"/>
      <w:u w:val="single"/>
    </w:rPr>
  </w:style>
  <w:style w:type="paragraph" w:styleId="Header">
    <w:name w:val="header"/>
    <w:basedOn w:val="Normal"/>
    <w:link w:val="HeaderChar"/>
    <w:uiPriority w:val="99"/>
    <w:unhideWhenUsed/>
    <w:rsid w:val="00693CF1"/>
    <w:pPr>
      <w:tabs>
        <w:tab w:val="center" w:pos="4680"/>
        <w:tab w:val="right" w:pos="9360"/>
      </w:tabs>
    </w:pPr>
  </w:style>
  <w:style w:type="character" w:customStyle="1" w:styleId="HeaderChar">
    <w:name w:val="Header Char"/>
    <w:basedOn w:val="DefaultParagraphFont"/>
    <w:link w:val="Header"/>
    <w:uiPriority w:val="99"/>
    <w:rsid w:val="00693CF1"/>
    <w:rPr>
      <w:rFonts w:ascii="Calibri" w:eastAsia="Calibri" w:hAnsi="Calibri" w:cs="Calibri"/>
    </w:rPr>
  </w:style>
  <w:style w:type="paragraph" w:styleId="Footer">
    <w:name w:val="footer"/>
    <w:basedOn w:val="Normal"/>
    <w:link w:val="FooterChar"/>
    <w:uiPriority w:val="99"/>
    <w:unhideWhenUsed/>
    <w:rsid w:val="00693CF1"/>
    <w:pPr>
      <w:tabs>
        <w:tab w:val="center" w:pos="4680"/>
        <w:tab w:val="right" w:pos="9360"/>
      </w:tabs>
    </w:pPr>
  </w:style>
  <w:style w:type="character" w:customStyle="1" w:styleId="FooterChar">
    <w:name w:val="Footer Char"/>
    <w:basedOn w:val="DefaultParagraphFont"/>
    <w:link w:val="Footer"/>
    <w:uiPriority w:val="99"/>
    <w:rsid w:val="00693CF1"/>
    <w:rPr>
      <w:rFonts w:ascii="Calibri" w:eastAsia="Calibri" w:hAnsi="Calibri" w:cs="Calibri"/>
    </w:rPr>
  </w:style>
  <w:style w:type="character" w:styleId="FollowedHyperlink">
    <w:name w:val="FollowedHyperlink"/>
    <w:basedOn w:val="DefaultParagraphFont"/>
    <w:uiPriority w:val="99"/>
    <w:semiHidden/>
    <w:unhideWhenUsed/>
    <w:rsid w:val="0069758F"/>
    <w:rPr>
      <w:color w:val="800080" w:themeColor="followedHyperlink"/>
      <w:u w:val="single"/>
    </w:rPr>
  </w:style>
  <w:style w:type="character" w:styleId="UnresolvedMention">
    <w:name w:val="Unresolved Mention"/>
    <w:basedOn w:val="DefaultParagraphFont"/>
    <w:uiPriority w:val="99"/>
    <w:semiHidden/>
    <w:unhideWhenUsed/>
    <w:rsid w:val="006975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chmeli@uwsp.edu" TargetMode="External"/><Relationship Id="rId12" Type="http://schemas.openxmlformats.org/officeDocument/2006/relationships/hyperlink" Target="https://www3.uwsp.edu/dos/Documents/CommunityRights.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uwsp.edu/dos/Documents/CommunityRights.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202</Number>
    <Section xmlns="409cf07c-705a-4568-bc2e-e1a7cd36a2d3">7</Section>
    <Calendar_x0020_Year xmlns="409cf07c-705a-4568-bc2e-e1a7cd36a2d3">2018</Calendar_x0020_Year>
    <Course_x0020_Name xmlns="409cf07c-705a-4568-bc2e-e1a7cd36a2d3">Sophomore English</Course_x0020_Name>
    <Instructor xmlns="409cf07c-705a-4568-bc2e-e1a7cd36a2d3">Laurie Schmeling</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C2F2DF8-569F-4B70-B8B3-F201CEDF19E3}"/>
</file>

<file path=customXml/itemProps2.xml><?xml version="1.0" encoding="utf-8"?>
<ds:datastoreItem xmlns:ds="http://schemas.openxmlformats.org/officeDocument/2006/customXml" ds:itemID="{F928EC69-75EE-4EAA-BADC-0C43F2516294}"/>
</file>

<file path=customXml/itemProps3.xml><?xml version="1.0" encoding="utf-8"?>
<ds:datastoreItem xmlns:ds="http://schemas.openxmlformats.org/officeDocument/2006/customXml" ds:itemID="{52950DB1-527D-429E-94D5-2FA703495338}"/>
</file>

<file path=docProps/app.xml><?xml version="1.0" encoding="utf-8"?>
<Properties xmlns="http://schemas.openxmlformats.org/officeDocument/2006/extended-properties" xmlns:vt="http://schemas.openxmlformats.org/officeDocument/2006/docPropsVTypes">
  <Template>Normal</Template>
  <TotalTime>0</TotalTime>
  <Pages>7</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Schmeling, Laurie</dc:creator>
  <cp:lastModifiedBy>Schmeling, Laurie</cp:lastModifiedBy>
  <cp:revision>2</cp:revision>
  <cp:lastPrinted>2017-09-05T04:04:00Z</cp:lastPrinted>
  <dcterms:created xsi:type="dcterms:W3CDTF">2018-09-04T14:02:00Z</dcterms:created>
  <dcterms:modified xsi:type="dcterms:W3CDTF">2018-09-04T14:02:00Z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2016-01-24T00:00:00Z</vt:filetime>
  </property>
  <property fmtid="{D5CDD505-2E9C-101B-9397-08002B2CF9AE}" pid="3" name="Creator">
    <vt:lpwstr>Microsoft® Word 2010</vt:lpwstr>
  </property>
  <property fmtid="{D5CDD505-2E9C-101B-9397-08002B2CF9AE}" pid="4" name="LastSaved">
    <vt:filetime>2017-08-28T00:00:00Z</vt:filetime>
  </property>
  <property fmtid="{D5CDD505-2E9C-101B-9397-08002B2CF9AE}" pid="5" name="ContentTypeId">
    <vt:lpwstr>0x01010049051BA3B3C77A40B49F0F42978FF995</vt:lpwstr>
  </property>
</Properties>
</file>